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91783A" w:rsidRDefault="00C45456" w:rsidP="00C45456">
      <w:pPr>
        <w:spacing w:after="0" w:line="240" w:lineRule="auto"/>
        <w:jc w:val="center"/>
        <w:rPr>
          <w:rFonts w:ascii="Arial" w:eastAsia="Calibri" w:hAnsi="Arial" w:cs="Arial"/>
          <w:b/>
          <w:bCs/>
          <w:sz w:val="20"/>
          <w:szCs w:val="20"/>
        </w:rPr>
      </w:pPr>
      <w:bookmarkStart w:id="0" w:name="_Hlk506019147"/>
      <w:r w:rsidRPr="0091783A">
        <w:rPr>
          <w:rFonts w:ascii="Arial" w:eastAsia="Calibri" w:hAnsi="Arial" w:cs="Arial"/>
          <w:b/>
          <w:bCs/>
          <w:sz w:val="20"/>
          <w:szCs w:val="20"/>
        </w:rPr>
        <w:t>Calendar of Events</w:t>
      </w:r>
    </w:p>
    <w:p w14:paraId="1238BBE6" w14:textId="77777777" w:rsidR="00C45456" w:rsidRPr="0091783A" w:rsidRDefault="00C45456" w:rsidP="00C45456">
      <w:pPr>
        <w:spacing w:after="0" w:line="240" w:lineRule="auto"/>
        <w:jc w:val="center"/>
        <w:rPr>
          <w:rFonts w:ascii="Arial" w:eastAsia="Calibri" w:hAnsi="Arial" w:cs="Arial"/>
          <w:bCs/>
          <w:sz w:val="20"/>
          <w:szCs w:val="20"/>
        </w:rPr>
      </w:pPr>
      <w:r w:rsidRPr="0091783A">
        <w:rPr>
          <w:rFonts w:ascii="Arial" w:eastAsia="Calibri" w:hAnsi="Arial" w:cs="Arial"/>
          <w:bCs/>
          <w:sz w:val="20"/>
          <w:szCs w:val="20"/>
        </w:rPr>
        <w:t>All events take place at Shalom unless otherwise noted.</w:t>
      </w:r>
    </w:p>
    <w:p w14:paraId="445914C7" w14:textId="77777777" w:rsidR="00C45456" w:rsidRPr="0091783A" w:rsidRDefault="00C45456" w:rsidP="00C45456">
      <w:pPr>
        <w:spacing w:after="0" w:line="240" w:lineRule="auto"/>
        <w:jc w:val="both"/>
        <w:rPr>
          <w:rFonts w:ascii="Arial" w:eastAsia="Calibri" w:hAnsi="Arial" w:cs="Arial"/>
          <w:b/>
          <w:sz w:val="20"/>
          <w:szCs w:val="20"/>
          <w:u w:val="single"/>
        </w:rPr>
      </w:pPr>
      <w:r w:rsidRPr="0091783A">
        <w:rPr>
          <w:rFonts w:ascii="Arial" w:eastAsia="Calibri" w:hAnsi="Arial" w:cs="Arial"/>
          <w:b/>
          <w:sz w:val="20"/>
          <w:szCs w:val="20"/>
          <w:u w:val="single"/>
        </w:rPr>
        <w:t>Upcoming events</w:t>
      </w:r>
    </w:p>
    <w:p w14:paraId="3DC0AA92" w14:textId="4030EE33" w:rsidR="00C45456" w:rsidRPr="0091783A" w:rsidRDefault="00C45456" w:rsidP="00C45456">
      <w:pPr>
        <w:spacing w:after="0" w:line="240" w:lineRule="auto"/>
        <w:rPr>
          <w:rFonts w:ascii="Arial" w:eastAsia="Calibri" w:hAnsi="Arial" w:cs="Arial"/>
          <w:sz w:val="20"/>
          <w:szCs w:val="20"/>
        </w:rPr>
      </w:pPr>
      <w:r w:rsidRPr="0091783A">
        <w:rPr>
          <w:rFonts w:ascii="Arial" w:eastAsia="Calibri" w:hAnsi="Arial" w:cs="Arial"/>
          <w:sz w:val="20"/>
          <w:szCs w:val="20"/>
        </w:rPr>
        <w:t>Wed, Sept 12 – Morning Breakfast Group @ Ill. Food Emporium, 7am</w:t>
      </w:r>
    </w:p>
    <w:p w14:paraId="302EE801" w14:textId="26333E19" w:rsidR="00FB737A" w:rsidRPr="0091783A" w:rsidRDefault="00FB737A" w:rsidP="00C45456">
      <w:pPr>
        <w:spacing w:after="0" w:line="240" w:lineRule="auto"/>
        <w:rPr>
          <w:rFonts w:ascii="Arial" w:eastAsia="Calibri" w:hAnsi="Arial" w:cs="Arial"/>
          <w:sz w:val="20"/>
          <w:szCs w:val="20"/>
        </w:rPr>
      </w:pPr>
      <w:r w:rsidRPr="0091783A">
        <w:rPr>
          <w:rFonts w:ascii="Arial" w:eastAsia="Calibri" w:hAnsi="Arial" w:cs="Arial"/>
          <w:sz w:val="20"/>
          <w:szCs w:val="20"/>
        </w:rPr>
        <w:t xml:space="preserve">Sun, Sept 16 – Fall </w:t>
      </w:r>
      <w:r w:rsidR="00D612EB" w:rsidRPr="0091783A">
        <w:rPr>
          <w:rFonts w:ascii="Arial" w:eastAsia="Calibri" w:hAnsi="Arial" w:cs="Arial"/>
          <w:sz w:val="20"/>
          <w:szCs w:val="20"/>
        </w:rPr>
        <w:t>Festival, 5-7pm</w:t>
      </w:r>
    </w:p>
    <w:p w14:paraId="235C893E" w14:textId="77777777" w:rsidR="00C45456" w:rsidRPr="0091783A" w:rsidRDefault="00C45456" w:rsidP="00C45456">
      <w:pPr>
        <w:spacing w:after="0" w:line="240" w:lineRule="auto"/>
        <w:rPr>
          <w:rFonts w:ascii="Arial" w:eastAsia="Calibri" w:hAnsi="Arial" w:cs="Arial"/>
          <w:sz w:val="20"/>
          <w:szCs w:val="20"/>
        </w:rPr>
      </w:pPr>
      <w:r w:rsidRPr="0091783A">
        <w:rPr>
          <w:rFonts w:ascii="Arial" w:eastAsia="Calibri" w:hAnsi="Arial" w:cs="Arial"/>
          <w:sz w:val="20"/>
          <w:szCs w:val="20"/>
        </w:rPr>
        <w:t>Thu, Sept 20 – Meal, 6:30 pm, Bible Study, 7-8 pm</w:t>
      </w:r>
    </w:p>
    <w:p w14:paraId="3009E013" w14:textId="77777777" w:rsidR="00C45456" w:rsidRPr="0091783A" w:rsidRDefault="00C45456" w:rsidP="00D612EB">
      <w:pPr>
        <w:spacing w:after="0"/>
        <w:rPr>
          <w:rFonts w:ascii="Arial" w:eastAsia="Calibri" w:hAnsi="Arial" w:cs="Arial"/>
          <w:sz w:val="20"/>
          <w:szCs w:val="20"/>
        </w:rPr>
      </w:pPr>
      <w:r w:rsidRPr="0091783A">
        <w:rPr>
          <w:rFonts w:ascii="Arial" w:eastAsia="Calibri" w:hAnsi="Arial" w:cs="Arial"/>
          <w:sz w:val="20"/>
          <w:szCs w:val="20"/>
        </w:rPr>
        <w:t>Wed, Sept 26 – Morning Breakfast Group @ Ill. Food Emporium, 7am</w:t>
      </w:r>
    </w:p>
    <w:p w14:paraId="05E5F67F" w14:textId="6A2F0E25" w:rsidR="00C45456" w:rsidRDefault="00C45456" w:rsidP="00D612EB">
      <w:pPr>
        <w:spacing w:after="0"/>
        <w:rPr>
          <w:rFonts w:ascii="Arial" w:eastAsia="Calibri" w:hAnsi="Arial" w:cs="Arial"/>
          <w:sz w:val="20"/>
          <w:szCs w:val="20"/>
        </w:rPr>
      </w:pPr>
      <w:r w:rsidRPr="0091783A">
        <w:rPr>
          <w:rFonts w:ascii="Arial" w:eastAsia="Calibri" w:hAnsi="Arial" w:cs="Arial"/>
          <w:sz w:val="20"/>
          <w:szCs w:val="20"/>
        </w:rPr>
        <w:t>Sun, Sept 30 – 5</w:t>
      </w:r>
      <w:r w:rsidRPr="0091783A">
        <w:rPr>
          <w:rFonts w:ascii="Arial" w:eastAsia="Calibri" w:hAnsi="Arial" w:cs="Arial"/>
          <w:sz w:val="20"/>
          <w:szCs w:val="20"/>
          <w:vertAlign w:val="superscript"/>
        </w:rPr>
        <w:t>th</w:t>
      </w:r>
      <w:r w:rsidRPr="0091783A">
        <w:rPr>
          <w:rFonts w:ascii="Arial" w:eastAsia="Calibri" w:hAnsi="Arial" w:cs="Arial"/>
          <w:sz w:val="20"/>
          <w:szCs w:val="20"/>
        </w:rPr>
        <w:t xml:space="preserve"> Sunday Hymn Sing (ready for HWB #432), 6:30-8pm</w:t>
      </w:r>
    </w:p>
    <w:p w14:paraId="2A3E962E" w14:textId="504DBFBD" w:rsidR="00EF58B5" w:rsidRPr="0091783A" w:rsidRDefault="00EF58B5" w:rsidP="00D612EB">
      <w:pPr>
        <w:spacing w:after="0"/>
        <w:rPr>
          <w:rFonts w:ascii="Arial" w:eastAsia="Calibri" w:hAnsi="Arial" w:cs="Arial"/>
          <w:sz w:val="20"/>
          <w:szCs w:val="20"/>
        </w:rPr>
      </w:pPr>
      <w:r>
        <w:rPr>
          <w:rFonts w:ascii="Arial" w:eastAsia="Calibri" w:hAnsi="Arial" w:cs="Arial"/>
          <w:sz w:val="20"/>
          <w:szCs w:val="20"/>
        </w:rPr>
        <w:t>Sun, Oct 7 – Potluck after church</w:t>
      </w:r>
    </w:p>
    <w:p w14:paraId="4EB648D2" w14:textId="51C186CF" w:rsidR="00D612EB" w:rsidRDefault="00D612EB" w:rsidP="00D612EB">
      <w:pPr>
        <w:contextualSpacing/>
        <w:rPr>
          <w:rFonts w:ascii="Arial" w:hAnsi="Arial" w:cs="Arial"/>
          <w:sz w:val="20"/>
          <w:szCs w:val="20"/>
        </w:rPr>
      </w:pPr>
      <w:r w:rsidRPr="0091783A">
        <w:rPr>
          <w:rFonts w:ascii="Arial" w:hAnsi="Arial" w:cs="Arial"/>
          <w:sz w:val="20"/>
          <w:szCs w:val="20"/>
        </w:rPr>
        <w:t>Sat, Oct 20 – Sexual Assault Awareness Training @Shalom, 9:30-11:30am</w:t>
      </w:r>
    </w:p>
    <w:p w14:paraId="085D822D" w14:textId="61EAF999" w:rsidR="00EF58B5" w:rsidRPr="0091783A" w:rsidRDefault="00EF58B5" w:rsidP="00D612EB">
      <w:pPr>
        <w:contextualSpacing/>
        <w:rPr>
          <w:rFonts w:ascii="Arial" w:hAnsi="Arial" w:cs="Arial"/>
          <w:sz w:val="20"/>
          <w:szCs w:val="20"/>
        </w:rPr>
      </w:pPr>
      <w:r>
        <w:rPr>
          <w:rFonts w:ascii="Arial" w:hAnsi="Arial" w:cs="Arial"/>
          <w:sz w:val="20"/>
          <w:szCs w:val="20"/>
        </w:rPr>
        <w:t xml:space="preserve">*Sun, Oct 21 – </w:t>
      </w:r>
      <w:proofErr w:type="spellStart"/>
      <w:r>
        <w:rPr>
          <w:rFonts w:ascii="Arial" w:hAnsi="Arial" w:cs="Arial"/>
          <w:sz w:val="20"/>
          <w:szCs w:val="20"/>
        </w:rPr>
        <w:t>CropWalk</w:t>
      </w:r>
      <w:proofErr w:type="spellEnd"/>
      <w:r>
        <w:rPr>
          <w:rFonts w:ascii="Arial" w:hAnsi="Arial" w:cs="Arial"/>
          <w:sz w:val="20"/>
          <w:szCs w:val="20"/>
        </w:rPr>
        <w:t xml:space="preserve"> </w:t>
      </w:r>
    </w:p>
    <w:p w14:paraId="1D7E7386" w14:textId="1D4E5D32" w:rsidR="00D612EB" w:rsidRPr="0091783A" w:rsidRDefault="00D612EB" w:rsidP="00D612EB">
      <w:pPr>
        <w:contextualSpacing/>
        <w:rPr>
          <w:rFonts w:ascii="Arial" w:hAnsi="Arial" w:cs="Arial"/>
          <w:sz w:val="20"/>
          <w:szCs w:val="20"/>
        </w:rPr>
      </w:pPr>
      <w:r w:rsidRPr="0091783A">
        <w:rPr>
          <w:rFonts w:ascii="Arial" w:hAnsi="Arial" w:cs="Arial"/>
          <w:sz w:val="20"/>
          <w:szCs w:val="20"/>
        </w:rPr>
        <w:t>Sat, Nov 3 – Church Retreat @ Jameson Camp</w:t>
      </w:r>
    </w:p>
    <w:p w14:paraId="625A074D" w14:textId="0415E29C" w:rsidR="00BF2C52" w:rsidRPr="0091783A" w:rsidRDefault="00BF2C52" w:rsidP="00D612EB">
      <w:pPr>
        <w:contextualSpacing/>
        <w:rPr>
          <w:rFonts w:ascii="Arial" w:hAnsi="Arial" w:cs="Arial"/>
          <w:sz w:val="20"/>
          <w:szCs w:val="20"/>
        </w:rPr>
      </w:pPr>
      <w:r w:rsidRPr="0091783A">
        <w:rPr>
          <w:rFonts w:ascii="Arial" w:hAnsi="Arial" w:cs="Arial"/>
          <w:sz w:val="20"/>
          <w:szCs w:val="20"/>
        </w:rPr>
        <w:t>Sat, Nov 17 – Fall Clean-Up, 8-12</w:t>
      </w:r>
    </w:p>
    <w:p w14:paraId="622E2573" w14:textId="7A8D6591" w:rsidR="00C45456" w:rsidRPr="0091783A" w:rsidRDefault="00C45456" w:rsidP="00D612EB">
      <w:pPr>
        <w:contextualSpacing/>
        <w:rPr>
          <w:rFonts w:ascii="Arial" w:hAnsi="Arial" w:cs="Arial"/>
        </w:rPr>
      </w:pPr>
      <w:r w:rsidRPr="0091783A">
        <w:rPr>
          <w:rFonts w:ascii="Arial" w:eastAsia="Calibri" w:hAnsi="Arial" w:cs="Arial"/>
          <w:sz w:val="20"/>
          <w:szCs w:val="20"/>
        </w:rPr>
        <w:t>*see announcements</w:t>
      </w:r>
    </w:p>
    <w:p w14:paraId="1F5F9947" w14:textId="77777777" w:rsidR="00C45456" w:rsidRPr="0091783A" w:rsidRDefault="00C45456" w:rsidP="00C45456">
      <w:pPr>
        <w:spacing w:after="0" w:line="240" w:lineRule="auto"/>
        <w:jc w:val="center"/>
        <w:rPr>
          <w:rFonts w:ascii="Arial" w:eastAsia="Calibri" w:hAnsi="Arial" w:cs="Arial"/>
          <w:b/>
          <w:sz w:val="20"/>
          <w:szCs w:val="20"/>
        </w:rPr>
      </w:pPr>
    </w:p>
    <w:p w14:paraId="3187ECDF" w14:textId="77777777" w:rsidR="00C45456" w:rsidRPr="0091783A" w:rsidRDefault="00C45456" w:rsidP="00C45456">
      <w:pPr>
        <w:spacing w:after="0" w:line="240" w:lineRule="auto"/>
        <w:jc w:val="center"/>
        <w:rPr>
          <w:rFonts w:ascii="Arial" w:eastAsia="Calibri" w:hAnsi="Arial" w:cs="Arial"/>
          <w:b/>
          <w:sz w:val="20"/>
          <w:szCs w:val="20"/>
        </w:rPr>
      </w:pPr>
    </w:p>
    <w:p w14:paraId="44ECB1F0" w14:textId="4F507E2F" w:rsidR="00C45456" w:rsidRDefault="00817076" w:rsidP="00C45456">
      <w:pPr>
        <w:spacing w:after="0" w:line="240" w:lineRule="auto"/>
        <w:rPr>
          <w:rFonts w:ascii="Arial" w:eastAsia="Calibri" w:hAnsi="Arial" w:cs="Arial"/>
          <w:b/>
          <w:sz w:val="20"/>
          <w:szCs w:val="20"/>
          <w:u w:val="single"/>
        </w:rPr>
      </w:pPr>
      <w:r>
        <w:rPr>
          <w:rFonts w:ascii="Arial" w:eastAsia="Calibri" w:hAnsi="Arial" w:cs="Arial"/>
          <w:b/>
          <w:sz w:val="20"/>
          <w:szCs w:val="20"/>
          <w:u w:val="single"/>
        </w:rPr>
        <w:t>More Announcements</w:t>
      </w:r>
    </w:p>
    <w:p w14:paraId="5E059EA0" w14:textId="18A339E4" w:rsidR="00817076" w:rsidRDefault="00817076" w:rsidP="007002CD">
      <w:pPr>
        <w:spacing w:after="0" w:line="240" w:lineRule="auto"/>
        <w:jc w:val="both"/>
        <w:rPr>
          <w:rFonts w:ascii="Arial" w:eastAsia="Calibri" w:hAnsi="Arial" w:cs="Arial"/>
          <w:b/>
          <w:sz w:val="20"/>
          <w:szCs w:val="20"/>
          <w:u w:val="single"/>
        </w:rPr>
      </w:pPr>
    </w:p>
    <w:p w14:paraId="4B2D5A53" w14:textId="5333B5E1" w:rsidR="00FB737A" w:rsidRDefault="00817076" w:rsidP="007002CD">
      <w:pPr>
        <w:spacing w:after="0" w:line="240" w:lineRule="auto"/>
        <w:jc w:val="both"/>
        <w:rPr>
          <w:rFonts w:ascii="Arial" w:hAnsi="Arial" w:cs="Arial"/>
          <w:color w:val="333333"/>
          <w:sz w:val="20"/>
          <w:szCs w:val="20"/>
          <w:shd w:val="clear" w:color="auto" w:fill="FFFFFF"/>
        </w:rPr>
      </w:pPr>
      <w:r w:rsidRPr="00EF58B5">
        <w:rPr>
          <w:rFonts w:ascii="Arial" w:eastAsia="Times New Roman" w:hAnsi="Arial" w:cs="Arial"/>
          <w:b/>
          <w:color w:val="333333"/>
          <w:sz w:val="20"/>
          <w:szCs w:val="20"/>
        </w:rPr>
        <w:t xml:space="preserve">Crop Walk: </w:t>
      </w:r>
      <w:r w:rsidRPr="00EF58B5">
        <w:rPr>
          <w:rFonts w:ascii="Arial" w:eastAsia="Times New Roman" w:hAnsi="Arial" w:cs="Arial"/>
          <w:color w:val="333333"/>
          <w:sz w:val="20"/>
          <w:szCs w:val="20"/>
        </w:rPr>
        <w:t xml:space="preserve">The annual Greater Indianapolis </w:t>
      </w:r>
      <w:proofErr w:type="spellStart"/>
      <w:r w:rsidRPr="00EF58B5">
        <w:rPr>
          <w:rFonts w:ascii="Arial" w:eastAsia="Times New Roman" w:hAnsi="Arial" w:cs="Arial"/>
          <w:color w:val="333333"/>
          <w:sz w:val="20"/>
          <w:szCs w:val="20"/>
        </w:rPr>
        <w:t>CropWalk</w:t>
      </w:r>
      <w:proofErr w:type="spellEnd"/>
      <w:r w:rsidRPr="00EF58B5">
        <w:rPr>
          <w:rFonts w:ascii="Arial" w:eastAsia="Times New Roman" w:hAnsi="Arial" w:cs="Arial"/>
          <w:color w:val="333333"/>
          <w:sz w:val="20"/>
          <w:szCs w:val="20"/>
        </w:rPr>
        <w:t xml:space="preserve"> to help stamp out hunger, locally and globally, is scheduled for Oct. 21. Mary Albrecht will again be the contact person. We encourage you to support this as you have for many years. </w:t>
      </w:r>
      <w:r w:rsidRPr="00EF58B5">
        <w:rPr>
          <w:rFonts w:ascii="Arial" w:hAnsi="Arial" w:cs="Arial"/>
          <w:color w:val="333333"/>
          <w:sz w:val="20"/>
          <w:szCs w:val="20"/>
          <w:shd w:val="clear" w:color="auto" w:fill="FFFFFF"/>
        </w:rPr>
        <w:t xml:space="preserve">Please consider walking. Put out the word for donors and the reason why you walk. If you are unable to physically take part, please donate to a walker!! Last </w:t>
      </w:r>
      <w:proofErr w:type="gramStart"/>
      <w:r w:rsidRPr="00EF58B5">
        <w:rPr>
          <w:rFonts w:ascii="Arial" w:hAnsi="Arial" w:cs="Arial"/>
          <w:color w:val="333333"/>
          <w:sz w:val="20"/>
          <w:szCs w:val="20"/>
          <w:shd w:val="clear" w:color="auto" w:fill="FFFFFF"/>
        </w:rPr>
        <w:t>year,  we</w:t>
      </w:r>
      <w:proofErr w:type="gramEnd"/>
      <w:r w:rsidRPr="00EF58B5">
        <w:rPr>
          <w:rFonts w:ascii="Arial" w:hAnsi="Arial" w:cs="Arial"/>
          <w:color w:val="333333"/>
          <w:sz w:val="20"/>
          <w:szCs w:val="20"/>
          <w:shd w:val="clear" w:color="auto" w:fill="FFFFFF"/>
        </w:rPr>
        <w:t xml:space="preserve"> had 10 walkers and raised $3,255. Your participation envelopes will be available beginning next Sunday, Sept. 16 from Mary Albrecht.</w:t>
      </w:r>
    </w:p>
    <w:p w14:paraId="01D547F1" w14:textId="77777777" w:rsidR="00817076" w:rsidRPr="0091783A" w:rsidRDefault="00817076" w:rsidP="007002CD">
      <w:pPr>
        <w:spacing w:after="0" w:line="240" w:lineRule="auto"/>
        <w:jc w:val="both"/>
        <w:rPr>
          <w:rFonts w:ascii="Arial" w:eastAsia="Calibri" w:hAnsi="Arial" w:cs="Arial"/>
          <w:sz w:val="20"/>
          <w:szCs w:val="20"/>
        </w:rPr>
      </w:pPr>
      <w:bookmarkStart w:id="1" w:name="_GoBack"/>
      <w:bookmarkEnd w:id="1"/>
    </w:p>
    <w:p w14:paraId="0D28E6B0" w14:textId="7526B50B" w:rsidR="00FB737A" w:rsidRPr="0091783A" w:rsidRDefault="00FB737A" w:rsidP="00C45456">
      <w:pPr>
        <w:spacing w:after="0" w:line="240" w:lineRule="auto"/>
        <w:rPr>
          <w:rFonts w:ascii="Arial" w:eastAsia="Calibri" w:hAnsi="Arial" w:cs="Arial"/>
          <w:sz w:val="20"/>
          <w:szCs w:val="20"/>
        </w:rPr>
      </w:pPr>
    </w:p>
    <w:p w14:paraId="68FC4F4B" w14:textId="327AEA75" w:rsidR="00FB737A" w:rsidRPr="0091783A" w:rsidRDefault="00FB737A" w:rsidP="00C45456">
      <w:pPr>
        <w:spacing w:after="0" w:line="240" w:lineRule="auto"/>
        <w:rPr>
          <w:rFonts w:ascii="Arial" w:eastAsia="Calibri" w:hAnsi="Arial" w:cs="Arial"/>
          <w:sz w:val="20"/>
          <w:szCs w:val="20"/>
        </w:rPr>
      </w:pPr>
    </w:p>
    <w:p w14:paraId="308147CC" w14:textId="6AAC26E9" w:rsidR="00FB737A" w:rsidRPr="0091783A" w:rsidRDefault="00FB737A" w:rsidP="00C45456">
      <w:pPr>
        <w:spacing w:after="0" w:line="240" w:lineRule="auto"/>
        <w:rPr>
          <w:rFonts w:ascii="Arial" w:eastAsia="Calibri" w:hAnsi="Arial" w:cs="Arial"/>
          <w:sz w:val="20"/>
          <w:szCs w:val="20"/>
        </w:rPr>
      </w:pPr>
    </w:p>
    <w:p w14:paraId="695DB59F" w14:textId="1D89EE74" w:rsidR="00FB737A" w:rsidRDefault="00FB737A" w:rsidP="00C45456">
      <w:pPr>
        <w:spacing w:after="0" w:line="240" w:lineRule="auto"/>
        <w:rPr>
          <w:rFonts w:ascii="Arial" w:eastAsia="Calibri" w:hAnsi="Arial" w:cs="Arial"/>
          <w:sz w:val="20"/>
          <w:szCs w:val="20"/>
        </w:rPr>
      </w:pPr>
    </w:p>
    <w:p w14:paraId="75021B32" w14:textId="6CDA54B5" w:rsidR="00F007F0" w:rsidRPr="0091783A" w:rsidRDefault="00F007F0" w:rsidP="00C45456">
      <w:pPr>
        <w:spacing w:after="0" w:line="240" w:lineRule="auto"/>
        <w:rPr>
          <w:rFonts w:ascii="Arial" w:eastAsia="Calibri" w:hAnsi="Arial" w:cs="Arial"/>
          <w:sz w:val="20"/>
          <w:szCs w:val="20"/>
        </w:rPr>
      </w:pPr>
    </w:p>
    <w:p w14:paraId="62F61AF4" w14:textId="1674E71F" w:rsidR="00FB737A" w:rsidRPr="0091783A" w:rsidRDefault="00FB737A" w:rsidP="00C45456">
      <w:pPr>
        <w:spacing w:after="0" w:line="240" w:lineRule="auto"/>
        <w:rPr>
          <w:rFonts w:ascii="Arial" w:eastAsia="Calibri" w:hAnsi="Arial" w:cs="Arial"/>
          <w:sz w:val="20"/>
          <w:szCs w:val="20"/>
        </w:rPr>
      </w:pPr>
    </w:p>
    <w:p w14:paraId="1DD359FE" w14:textId="77777777" w:rsidR="00FB737A" w:rsidRPr="0091783A" w:rsidRDefault="00FB737A" w:rsidP="00C45456">
      <w:pPr>
        <w:spacing w:after="0" w:line="240" w:lineRule="auto"/>
        <w:rPr>
          <w:rFonts w:ascii="Arial" w:eastAsia="Calibri" w:hAnsi="Arial" w:cs="Arial"/>
          <w:sz w:val="20"/>
          <w:szCs w:val="20"/>
        </w:rPr>
      </w:pPr>
    </w:p>
    <w:p w14:paraId="4E94D3E1" w14:textId="3E914F81" w:rsidR="00143CB5" w:rsidRPr="0091783A" w:rsidRDefault="00143CB5" w:rsidP="00C45456">
      <w:pPr>
        <w:spacing w:after="0" w:line="240" w:lineRule="auto"/>
        <w:rPr>
          <w:rFonts w:ascii="Arial" w:eastAsia="Calibri" w:hAnsi="Arial" w:cs="Arial"/>
          <w:sz w:val="20"/>
          <w:szCs w:val="20"/>
        </w:rPr>
      </w:pPr>
    </w:p>
    <w:p w14:paraId="767AF83B" w14:textId="77777777" w:rsidR="00C45456" w:rsidRPr="0091783A" w:rsidRDefault="00C45456" w:rsidP="00C45456">
      <w:pPr>
        <w:spacing w:after="0" w:line="240" w:lineRule="auto"/>
        <w:rPr>
          <w:rFonts w:ascii="Arial" w:eastAsia="Calibri" w:hAnsi="Arial" w:cs="Arial"/>
          <w:sz w:val="20"/>
          <w:szCs w:val="20"/>
        </w:rPr>
      </w:pPr>
    </w:p>
    <w:p w14:paraId="46F358C2" w14:textId="39EC0103" w:rsidR="00C45456" w:rsidRPr="0091783A" w:rsidRDefault="00C45456" w:rsidP="00C45456">
      <w:pPr>
        <w:spacing w:after="0" w:line="240" w:lineRule="auto"/>
        <w:rPr>
          <w:rFonts w:ascii="Arial" w:eastAsia="Calibri" w:hAnsi="Arial" w:cs="Arial"/>
          <w:sz w:val="20"/>
          <w:szCs w:val="20"/>
        </w:rPr>
      </w:pPr>
    </w:p>
    <w:p w14:paraId="2DEFAD9A" w14:textId="77777777" w:rsidR="000815F0" w:rsidRPr="0091783A" w:rsidRDefault="000815F0" w:rsidP="00C45456">
      <w:pPr>
        <w:spacing w:after="0" w:line="240" w:lineRule="auto"/>
        <w:rPr>
          <w:rFonts w:ascii="Arial" w:eastAsia="Calibri" w:hAnsi="Arial" w:cs="Arial"/>
          <w:sz w:val="20"/>
          <w:szCs w:val="20"/>
        </w:rPr>
      </w:pPr>
    </w:p>
    <w:p w14:paraId="42AE021D" w14:textId="77777777" w:rsidR="00C45456" w:rsidRPr="0091783A" w:rsidRDefault="00C45456" w:rsidP="00C45456">
      <w:pPr>
        <w:spacing w:after="0" w:line="240" w:lineRule="auto"/>
        <w:rPr>
          <w:rFonts w:ascii="Arial" w:eastAsia="Calibri" w:hAnsi="Arial" w:cs="Arial"/>
          <w:sz w:val="20"/>
          <w:szCs w:val="20"/>
        </w:rPr>
      </w:pPr>
    </w:p>
    <w:p w14:paraId="2893DFD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Shalom Mennonite Church, 6100 E 32</w:t>
      </w:r>
      <w:r w:rsidRPr="0091783A">
        <w:rPr>
          <w:rFonts w:ascii="Arial" w:eastAsia="Calibri" w:hAnsi="Arial" w:cs="Arial"/>
          <w:bCs/>
          <w:sz w:val="20"/>
          <w:szCs w:val="20"/>
          <w:vertAlign w:val="superscript"/>
        </w:rPr>
        <w:t>nd</w:t>
      </w:r>
      <w:r w:rsidRPr="0091783A">
        <w:rPr>
          <w:rFonts w:ascii="Arial" w:eastAsia="Calibri" w:hAnsi="Arial" w:cs="Arial"/>
          <w:bCs/>
          <w:sz w:val="20"/>
          <w:szCs w:val="20"/>
        </w:rPr>
        <w:t xml:space="preserve"> St, 46226</w:t>
      </w:r>
    </w:p>
    <w:p w14:paraId="4BFFE625"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 xml:space="preserve"> Church Phone: 317-549-0577</w:t>
      </w:r>
    </w:p>
    <w:p w14:paraId="332CF082"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91783A">
        <w:rPr>
          <w:rFonts w:ascii="Arial" w:eastAsia="Courier New" w:hAnsi="Arial" w:cs="Arial"/>
          <w:bCs/>
          <w:sz w:val="20"/>
          <w:szCs w:val="20"/>
        </w:rPr>
        <w:t>Web page: www.shalommennonite.com</w:t>
      </w:r>
    </w:p>
    <w:p w14:paraId="5E13879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Worship: 9:30 am             Sunday School 11 am – 12 noon</w:t>
      </w:r>
    </w:p>
    <w:p w14:paraId="2E466A74"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Pastoral Team: Brian Bither, Frank Kandel, Sabrina Falls</w:t>
      </w:r>
    </w:p>
    <w:p w14:paraId="5E6EA481"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91783A">
        <w:rPr>
          <w:rFonts w:ascii="Arial" w:eastAsia="Calibri" w:hAnsi="Arial" w:cs="Arial"/>
          <w:sz w:val="20"/>
          <w:szCs w:val="20"/>
        </w:rPr>
        <w:t>Church email address: pastors@shalommennonite.com</w:t>
      </w:r>
    </w:p>
    <w:p w14:paraId="55A9C3D3"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Vision &amp; Accountability Team:  Brad Sommer, Jeanne Smucker, Wilma Bailey, Carl Rhine, Kim Johnson, Brian Bither</w:t>
      </w:r>
    </w:p>
    <w:p w14:paraId="6CCA631F"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91783A" w:rsidRDefault="007002CD"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C45456" w:rsidRDefault="00C45456"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91783A">
        <w:rPr>
          <w:rFonts w:ascii="Arial" w:eastAsia="Calibri" w:hAnsi="Arial" w:cs="Arial"/>
          <w:b/>
          <w:i/>
          <w:snapToGrid w:val="0"/>
          <w:sz w:val="20"/>
          <w:szCs w:val="20"/>
        </w:rPr>
        <w:t>Welcome to</w:t>
      </w:r>
    </w:p>
    <w:p w14:paraId="3E6F5C28" w14:textId="77777777" w:rsidR="00C45456" w:rsidRPr="0091783A" w:rsidRDefault="00C45456"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91783A">
        <w:rPr>
          <w:rFonts w:ascii="Arial" w:eastAsia="Calibri" w:hAnsi="Arial" w:cs="Arial"/>
          <w:b/>
          <w:i/>
          <w:snapToGrid w:val="0"/>
          <w:sz w:val="20"/>
          <w:szCs w:val="20"/>
        </w:rPr>
        <w:t>Shalom Mennonite Church</w:t>
      </w:r>
    </w:p>
    <w:p w14:paraId="512F4E2F" w14:textId="0211848E" w:rsidR="00C45456" w:rsidRPr="0091783A" w:rsidRDefault="00046230"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sidRPr="0091783A">
        <w:rPr>
          <w:rFonts w:ascii="Arial" w:eastAsia="Calibri" w:hAnsi="Arial" w:cs="Arial"/>
          <w:snapToGrid w:val="0"/>
          <w:sz w:val="20"/>
          <w:szCs w:val="20"/>
        </w:rPr>
        <w:t xml:space="preserve">September </w:t>
      </w:r>
      <w:r w:rsidR="00F007F0">
        <w:rPr>
          <w:rFonts w:ascii="Arial" w:eastAsia="Calibri" w:hAnsi="Arial" w:cs="Arial"/>
          <w:snapToGrid w:val="0"/>
          <w:sz w:val="20"/>
          <w:szCs w:val="20"/>
        </w:rPr>
        <w:t>9</w:t>
      </w:r>
      <w:r w:rsidR="00C45456" w:rsidRPr="0091783A">
        <w:rPr>
          <w:rFonts w:ascii="Arial" w:eastAsia="Calibri" w:hAnsi="Arial" w:cs="Arial"/>
          <w:snapToGrid w:val="0"/>
          <w:sz w:val="20"/>
          <w:szCs w:val="20"/>
        </w:rPr>
        <w:t>, 2018</w:t>
      </w:r>
    </w:p>
    <w:p w14:paraId="1ED7513F" w14:textId="77777777" w:rsidR="00C45456" w:rsidRPr="0091783A"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91783A">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45548E24" w14:textId="77777777" w:rsidR="00C45456" w:rsidRPr="0091783A" w:rsidRDefault="00C45456" w:rsidP="00C45456">
      <w:pPr>
        <w:shd w:val="clear" w:color="auto" w:fill="FFFFFF"/>
        <w:spacing w:after="0" w:line="240" w:lineRule="auto"/>
        <w:rPr>
          <w:rFonts w:ascii="Arial" w:eastAsia="Times New Roman" w:hAnsi="Arial" w:cs="Arial"/>
          <w:bCs/>
        </w:rPr>
      </w:pPr>
      <w:r w:rsidRPr="0091783A">
        <w:rPr>
          <w:rFonts w:ascii="Arial" w:eastAsia="Times New Roman" w:hAnsi="Arial" w:cs="Arial"/>
          <w:b/>
          <w:bCs/>
          <w:sz w:val="20"/>
          <w:szCs w:val="20"/>
        </w:rPr>
        <w:t xml:space="preserve">         </w:t>
      </w:r>
    </w:p>
    <w:bookmarkEnd w:id="0"/>
    <w:bookmarkEnd w:id="2"/>
    <w:bookmarkEnd w:id="3"/>
    <w:p w14:paraId="50D8B0FA" w14:textId="2A6A2A42" w:rsidR="007B10FB" w:rsidRPr="0091783A"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b/>
          <w:bCs/>
          <w:sz w:val="20"/>
          <w:szCs w:val="20"/>
        </w:rPr>
        <w:t>Prelude:</w:t>
      </w:r>
      <w:r w:rsidRPr="0091783A">
        <w:rPr>
          <w:rFonts w:ascii="Arial" w:hAnsi="Arial" w:cs="Arial"/>
          <w:sz w:val="20"/>
          <w:szCs w:val="20"/>
        </w:rPr>
        <w:t> </w:t>
      </w:r>
      <w:r w:rsidR="00F007F0">
        <w:rPr>
          <w:rFonts w:ascii="Arial" w:hAnsi="Arial" w:cs="Arial"/>
          <w:sz w:val="20"/>
          <w:szCs w:val="20"/>
        </w:rPr>
        <w:t>Jeanne Smucker</w:t>
      </w:r>
    </w:p>
    <w:p w14:paraId="240A4169" w14:textId="18636EF2" w:rsidR="007B10FB" w:rsidRPr="0091783A" w:rsidRDefault="00EF58B5" w:rsidP="007B10FB">
      <w:pPr>
        <w:pStyle w:val="x1413069590msonormal"/>
        <w:shd w:val="clear" w:color="auto" w:fill="FFFFFF"/>
        <w:spacing w:before="0" w:beforeAutospacing="0" w:after="0" w:afterAutospacing="0" w:line="253" w:lineRule="atLeast"/>
        <w:rPr>
          <w:rFonts w:ascii="Lato" w:hAnsi="Lato"/>
          <w:sz w:val="22"/>
          <w:szCs w:val="22"/>
        </w:rPr>
      </w:pPr>
      <w:r>
        <w:rPr>
          <w:rFonts w:ascii="Arial" w:hAnsi="Arial" w:cs="Arial"/>
          <w:b/>
          <w:bCs/>
          <w:sz w:val="20"/>
          <w:szCs w:val="20"/>
        </w:rPr>
        <w:t>Singing Together</w:t>
      </w:r>
    </w:p>
    <w:p w14:paraId="25DC8F45"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b/>
          <w:bCs/>
          <w:color w:val="000000"/>
          <w:sz w:val="20"/>
          <w:szCs w:val="20"/>
        </w:rPr>
        <w:t>Opening Prayer:</w:t>
      </w:r>
    </w:p>
    <w:p w14:paraId="1971021E"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color w:val="222222"/>
          <w:sz w:val="20"/>
          <w:szCs w:val="20"/>
        </w:rPr>
        <w:t>O God, we pray for the gifts of ministry. </w:t>
      </w:r>
      <w:bookmarkStart w:id="7" w:name="m_-9208479051428782219__Hlk523148784"/>
      <w:r w:rsidRPr="00EF58B5">
        <w:rPr>
          <w:rFonts w:ascii="Arial" w:hAnsi="Arial" w:cs="Arial"/>
          <w:color w:val="222222"/>
          <w:sz w:val="20"/>
          <w:szCs w:val="20"/>
        </w:rPr>
        <w:t>Inspire our minds with your vision for the world in this time and place.</w:t>
      </w:r>
      <w:bookmarkEnd w:id="7"/>
    </w:p>
    <w:p w14:paraId="1F6AE748"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b/>
          <w:bCs/>
          <w:color w:val="222222"/>
          <w:sz w:val="20"/>
          <w:szCs w:val="20"/>
        </w:rPr>
        <w:t>Hear us, O Christ.</w:t>
      </w:r>
    </w:p>
    <w:p w14:paraId="63377957"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color w:val="222222"/>
          <w:sz w:val="20"/>
          <w:szCs w:val="20"/>
        </w:rPr>
        <w:t>Touch our eyes, that we may see your glory in all creation.</w:t>
      </w:r>
    </w:p>
    <w:p w14:paraId="6236E3AF"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b/>
          <w:bCs/>
          <w:color w:val="222222"/>
          <w:sz w:val="20"/>
          <w:szCs w:val="20"/>
        </w:rPr>
        <w:t>Hear us, O Christ.</w:t>
      </w:r>
    </w:p>
    <w:p w14:paraId="6EC98BAF"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color w:val="222222"/>
          <w:sz w:val="20"/>
          <w:szCs w:val="20"/>
        </w:rPr>
        <w:t>Touch our ears, that we may hear from every mouth the hunger for hope and stories of refreshment.</w:t>
      </w:r>
    </w:p>
    <w:p w14:paraId="4500B3FB"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b/>
          <w:bCs/>
          <w:color w:val="222222"/>
          <w:sz w:val="20"/>
          <w:szCs w:val="20"/>
        </w:rPr>
        <w:t>Hear us, O Christ.</w:t>
      </w:r>
    </w:p>
    <w:p w14:paraId="47058451"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color w:val="222222"/>
          <w:sz w:val="20"/>
          <w:szCs w:val="20"/>
        </w:rPr>
        <w:t>Touch our lips, that we may tell in every tongue and dialect the wonderful works of God.</w:t>
      </w:r>
    </w:p>
    <w:p w14:paraId="39B1F2FD"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b/>
          <w:bCs/>
          <w:color w:val="222222"/>
          <w:sz w:val="20"/>
          <w:szCs w:val="20"/>
        </w:rPr>
        <w:t>Hear us, O Christ.</w:t>
      </w:r>
    </w:p>
    <w:p w14:paraId="7AC3AC66"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color w:val="222222"/>
          <w:sz w:val="20"/>
          <w:szCs w:val="20"/>
        </w:rPr>
        <w:t>Touch our hearts, that we may discern the mission to which you call us.</w:t>
      </w:r>
    </w:p>
    <w:p w14:paraId="3FB9B2C0"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b/>
          <w:bCs/>
          <w:color w:val="222222"/>
          <w:sz w:val="20"/>
          <w:szCs w:val="20"/>
        </w:rPr>
        <w:t>Hear us, O Christ.</w:t>
      </w:r>
    </w:p>
    <w:p w14:paraId="520B4697"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color w:val="222222"/>
          <w:sz w:val="20"/>
          <w:szCs w:val="20"/>
        </w:rPr>
        <w:t>Touch our feet, that we may take your Good News into our neighborhoods, communities and all parts of the world.</w:t>
      </w:r>
    </w:p>
    <w:p w14:paraId="159FFCB4"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b/>
          <w:bCs/>
          <w:color w:val="222222"/>
          <w:sz w:val="20"/>
          <w:szCs w:val="20"/>
        </w:rPr>
        <w:t>Hear us, O Christ.</w:t>
      </w:r>
    </w:p>
    <w:p w14:paraId="35AE43CF"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color w:val="222222"/>
          <w:sz w:val="20"/>
          <w:szCs w:val="20"/>
        </w:rPr>
        <w:t>Touch our hands, that we may each accomplish the work you give us to do.</w:t>
      </w:r>
    </w:p>
    <w:p w14:paraId="796C1B6F" w14:textId="77777777" w:rsidR="00EF58B5" w:rsidRPr="00EF58B5" w:rsidRDefault="00EF58B5" w:rsidP="00EF58B5">
      <w:pPr>
        <w:shd w:val="clear" w:color="auto" w:fill="FFFFFF"/>
        <w:contextualSpacing/>
        <w:rPr>
          <w:rFonts w:ascii="Arial" w:hAnsi="Arial" w:cs="Arial"/>
          <w:color w:val="222222"/>
          <w:sz w:val="20"/>
          <w:szCs w:val="20"/>
        </w:rPr>
      </w:pPr>
      <w:r w:rsidRPr="00EF58B5">
        <w:rPr>
          <w:rFonts w:ascii="Arial" w:hAnsi="Arial" w:cs="Arial"/>
          <w:b/>
          <w:bCs/>
          <w:color w:val="222222"/>
          <w:sz w:val="20"/>
          <w:szCs w:val="20"/>
        </w:rPr>
        <w:t>Hear us, O Christ.</w:t>
      </w:r>
    </w:p>
    <w:p w14:paraId="7F4AFC20" w14:textId="77777777" w:rsidR="00EF58B5" w:rsidRPr="007002CD" w:rsidRDefault="00EF58B5" w:rsidP="00EF58B5">
      <w:pPr>
        <w:shd w:val="clear" w:color="auto" w:fill="FFFFFF"/>
        <w:contextualSpacing/>
        <w:rPr>
          <w:rFonts w:ascii="Arial" w:hAnsi="Arial" w:cs="Arial"/>
          <w:sz w:val="20"/>
          <w:szCs w:val="20"/>
        </w:rPr>
      </w:pPr>
      <w:r w:rsidRPr="00EF58B5">
        <w:rPr>
          <w:rFonts w:ascii="Arial" w:hAnsi="Arial" w:cs="Arial"/>
          <w:color w:val="222222"/>
          <w:sz w:val="20"/>
          <w:szCs w:val="20"/>
        </w:rPr>
        <w:t>Blessed God, who makes all things new: Grant that we may be leaven for the world’s bread, wine of delight for hearts in need, strong for service and glad in praise; and a people listening and responding to your presence in our midst; thro</w:t>
      </w:r>
      <w:r w:rsidRPr="007002CD">
        <w:rPr>
          <w:rFonts w:ascii="Arial" w:hAnsi="Arial" w:cs="Arial"/>
          <w:sz w:val="20"/>
          <w:szCs w:val="20"/>
        </w:rPr>
        <w:t>ugh Jesus our redeemer and steadfast companion.</w:t>
      </w:r>
    </w:p>
    <w:p w14:paraId="43657D37" w14:textId="0B3EB24D" w:rsidR="00EF58B5" w:rsidRPr="007002CD" w:rsidRDefault="00EF58B5" w:rsidP="00EF58B5">
      <w:pPr>
        <w:shd w:val="clear" w:color="auto" w:fill="FFFFFF"/>
        <w:contextualSpacing/>
        <w:rPr>
          <w:rFonts w:ascii="Arial" w:hAnsi="Arial" w:cs="Arial"/>
          <w:sz w:val="20"/>
          <w:szCs w:val="20"/>
        </w:rPr>
      </w:pPr>
      <w:r w:rsidRPr="007002CD">
        <w:rPr>
          <w:rFonts w:ascii="Arial" w:hAnsi="Arial" w:cs="Arial"/>
          <w:b/>
          <w:bCs/>
          <w:sz w:val="20"/>
          <w:szCs w:val="20"/>
        </w:rPr>
        <w:t>Amen.</w:t>
      </w:r>
      <w:r w:rsidRPr="007002CD">
        <w:rPr>
          <w:rFonts w:ascii="Arial" w:hAnsi="Arial" w:cs="Arial"/>
          <w:sz w:val="20"/>
          <w:szCs w:val="20"/>
        </w:rPr>
        <w:t>           </w:t>
      </w:r>
    </w:p>
    <w:p w14:paraId="2781859E" w14:textId="77777777" w:rsidR="00EF58B5" w:rsidRPr="007002CD" w:rsidRDefault="00EF58B5" w:rsidP="00EF58B5">
      <w:pPr>
        <w:shd w:val="clear" w:color="auto" w:fill="FFFFFF"/>
        <w:contextualSpacing/>
        <w:rPr>
          <w:rFonts w:ascii="Arial" w:hAnsi="Arial" w:cs="Arial"/>
          <w:sz w:val="16"/>
          <w:szCs w:val="16"/>
        </w:rPr>
      </w:pPr>
      <w:r w:rsidRPr="007002CD">
        <w:rPr>
          <w:rFonts w:ascii="Arial" w:hAnsi="Arial" w:cs="Arial"/>
          <w:sz w:val="16"/>
          <w:szCs w:val="16"/>
        </w:rPr>
        <w:t>(</w:t>
      </w:r>
      <w:hyperlink r:id="rId7" w:tgtFrame="_blank" w:history="1">
        <w:r w:rsidRPr="007002CD">
          <w:rPr>
            <w:rStyle w:val="Hyperlink"/>
            <w:rFonts w:ascii="Arial" w:hAnsi="Arial" w:cs="Arial"/>
            <w:color w:val="auto"/>
            <w:sz w:val="16"/>
            <w:szCs w:val="16"/>
          </w:rPr>
          <w:t>http://oga.pcusa.org/site_media/media/uploads/oga/pdf/worship_liturgy_web.pdf</w:t>
        </w:r>
      </w:hyperlink>
      <w:r w:rsidRPr="007002CD">
        <w:rPr>
          <w:rFonts w:ascii="Arial" w:hAnsi="Arial" w:cs="Arial"/>
          <w:sz w:val="16"/>
          <w:szCs w:val="16"/>
        </w:rPr>
        <w:t>)</w:t>
      </w:r>
    </w:p>
    <w:p w14:paraId="206CB027" w14:textId="77777777" w:rsidR="00705226" w:rsidRPr="007002CD"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7002CD">
        <w:rPr>
          <w:rFonts w:ascii="Arial" w:eastAsia="Times New Roman" w:hAnsi="Arial" w:cs="Arial"/>
          <w:sz w:val="20"/>
          <w:szCs w:val="20"/>
        </w:rPr>
        <w:t> </w:t>
      </w:r>
    </w:p>
    <w:p w14:paraId="04AE9DF7" w14:textId="3FBA793F" w:rsidR="00705226" w:rsidRDefault="00705226" w:rsidP="00705226">
      <w:pPr>
        <w:shd w:val="clear" w:color="auto" w:fill="FFFFFF"/>
        <w:spacing w:before="100" w:beforeAutospacing="1" w:after="100" w:afterAutospacing="1" w:line="240" w:lineRule="auto"/>
        <w:contextualSpacing/>
        <w:rPr>
          <w:rFonts w:ascii="Arial" w:eastAsia="Times New Roman" w:hAnsi="Arial" w:cs="Arial"/>
          <w:sz w:val="20"/>
          <w:szCs w:val="20"/>
        </w:rPr>
      </w:pPr>
      <w:r w:rsidRPr="0091783A">
        <w:rPr>
          <w:rFonts w:ascii="Arial" w:eastAsia="Times New Roman" w:hAnsi="Arial" w:cs="Arial"/>
          <w:b/>
          <w:sz w:val="20"/>
          <w:szCs w:val="20"/>
        </w:rPr>
        <w:t>Children’s Time:</w:t>
      </w:r>
      <w:r w:rsidRPr="0091783A">
        <w:rPr>
          <w:rFonts w:ascii="Arial" w:eastAsia="Times New Roman" w:hAnsi="Arial" w:cs="Arial"/>
          <w:sz w:val="20"/>
          <w:szCs w:val="20"/>
        </w:rPr>
        <w:t xml:space="preserve"> </w:t>
      </w:r>
      <w:r w:rsidR="00EF58B5">
        <w:rPr>
          <w:rFonts w:ascii="Arial" w:eastAsia="Times New Roman" w:hAnsi="Arial" w:cs="Arial"/>
          <w:sz w:val="20"/>
          <w:szCs w:val="20"/>
        </w:rPr>
        <w:t xml:space="preserve">Martha Yoder </w:t>
      </w:r>
      <w:proofErr w:type="spellStart"/>
      <w:r w:rsidR="00EF58B5">
        <w:rPr>
          <w:rFonts w:ascii="Arial" w:eastAsia="Times New Roman" w:hAnsi="Arial" w:cs="Arial"/>
          <w:sz w:val="20"/>
          <w:szCs w:val="20"/>
        </w:rPr>
        <w:t>Maust</w:t>
      </w:r>
      <w:proofErr w:type="spellEnd"/>
    </w:p>
    <w:p w14:paraId="6FCA48B7" w14:textId="3E5484B9" w:rsidR="00817076" w:rsidRDefault="00817076" w:rsidP="00705226">
      <w:pPr>
        <w:shd w:val="clear" w:color="auto" w:fill="FFFFFF"/>
        <w:spacing w:before="100" w:beforeAutospacing="1" w:after="100" w:afterAutospacing="1" w:line="240" w:lineRule="auto"/>
        <w:contextualSpacing/>
        <w:rPr>
          <w:rFonts w:ascii="Arial" w:eastAsia="Times New Roman" w:hAnsi="Arial" w:cs="Arial"/>
          <w:sz w:val="20"/>
          <w:szCs w:val="20"/>
        </w:rPr>
      </w:pPr>
    </w:p>
    <w:p w14:paraId="62991C3A" w14:textId="77777777" w:rsidR="00817076" w:rsidRDefault="00817076" w:rsidP="00817076">
      <w:pPr>
        <w:shd w:val="clear" w:color="auto" w:fill="FFFFFF"/>
        <w:spacing w:line="240" w:lineRule="auto"/>
        <w:contextualSpacing/>
        <w:rPr>
          <w:rFonts w:ascii="Arial" w:hAnsi="Arial" w:cs="Arial"/>
          <w:color w:val="222222"/>
          <w:sz w:val="20"/>
          <w:szCs w:val="20"/>
        </w:rPr>
      </w:pPr>
      <w:r>
        <w:rPr>
          <w:rFonts w:ascii="Arial" w:hAnsi="Arial" w:cs="Arial"/>
          <w:b/>
          <w:bCs/>
          <w:color w:val="222222"/>
          <w:sz w:val="20"/>
          <w:szCs w:val="20"/>
        </w:rPr>
        <w:t>STJ #63 </w:t>
      </w:r>
      <w:r>
        <w:rPr>
          <w:rFonts w:ascii="Arial" w:hAnsi="Arial" w:cs="Arial"/>
          <w:color w:val="222222"/>
          <w:sz w:val="20"/>
          <w:szCs w:val="20"/>
        </w:rPr>
        <w:t>"Lord, you give the great commission" </w:t>
      </w:r>
    </w:p>
    <w:p w14:paraId="22414035" w14:textId="52FD830B" w:rsidR="00817076" w:rsidRDefault="00817076" w:rsidP="00817076">
      <w:pPr>
        <w:shd w:val="clear" w:color="auto" w:fill="FFFFFF"/>
        <w:spacing w:line="240" w:lineRule="auto"/>
        <w:contextualSpacing/>
        <w:rPr>
          <w:rFonts w:ascii="Arial" w:hAnsi="Arial" w:cs="Arial"/>
          <w:color w:val="222222"/>
        </w:rPr>
      </w:pPr>
      <w:r>
        <w:rPr>
          <w:rFonts w:ascii="Arial" w:hAnsi="Arial" w:cs="Arial"/>
          <w:b/>
          <w:bCs/>
          <w:color w:val="222222"/>
          <w:sz w:val="20"/>
          <w:szCs w:val="20"/>
        </w:rPr>
        <w:t>Scripture: </w:t>
      </w:r>
      <w:r>
        <w:rPr>
          <w:rFonts w:ascii="Arial" w:hAnsi="Arial" w:cs="Arial"/>
          <w:color w:val="000000"/>
          <w:sz w:val="20"/>
          <w:szCs w:val="20"/>
        </w:rPr>
        <w:t>1 Corinthians 12:4-31</w:t>
      </w:r>
    </w:p>
    <w:p w14:paraId="3C48EE3F" w14:textId="77777777" w:rsidR="00817076" w:rsidRDefault="00817076" w:rsidP="00817076">
      <w:pPr>
        <w:shd w:val="clear" w:color="auto" w:fill="FFFFFF"/>
        <w:spacing w:line="240" w:lineRule="auto"/>
        <w:contextualSpacing/>
        <w:rPr>
          <w:rFonts w:ascii="Arial" w:hAnsi="Arial" w:cs="Arial"/>
          <w:color w:val="222222"/>
        </w:rPr>
      </w:pPr>
      <w:r>
        <w:rPr>
          <w:rFonts w:ascii="Arial" w:hAnsi="Arial" w:cs="Arial"/>
          <w:color w:val="FF0000"/>
          <w:sz w:val="20"/>
          <w:szCs w:val="20"/>
        </w:rPr>
        <w:t> </w:t>
      </w:r>
    </w:p>
    <w:p w14:paraId="54E8BB2E" w14:textId="1F2B1A02" w:rsidR="00817076" w:rsidRDefault="00817076" w:rsidP="00817076">
      <w:pPr>
        <w:shd w:val="clear" w:color="auto" w:fill="FFFFFF"/>
        <w:spacing w:line="240" w:lineRule="auto"/>
        <w:contextualSpacing/>
        <w:rPr>
          <w:rFonts w:ascii="Arial" w:hAnsi="Arial" w:cs="Arial"/>
          <w:color w:val="222222"/>
        </w:rPr>
      </w:pPr>
      <w:r>
        <w:rPr>
          <w:rFonts w:ascii="Arial" w:hAnsi="Arial" w:cs="Arial"/>
          <w:b/>
          <w:bCs/>
          <w:color w:val="222222"/>
          <w:sz w:val="20"/>
          <w:szCs w:val="20"/>
        </w:rPr>
        <w:t>Sharing from our 5 Commissions:</w:t>
      </w:r>
    </w:p>
    <w:p w14:paraId="71C5BD67" w14:textId="77777777" w:rsidR="00817076" w:rsidRDefault="00817076" w:rsidP="00817076">
      <w:pPr>
        <w:shd w:val="clear" w:color="auto" w:fill="FFFFFF"/>
        <w:spacing w:line="240" w:lineRule="auto"/>
        <w:contextualSpacing/>
        <w:rPr>
          <w:rFonts w:ascii="Arial" w:hAnsi="Arial" w:cs="Arial"/>
          <w:color w:val="222222"/>
          <w:sz w:val="20"/>
          <w:szCs w:val="20"/>
        </w:rPr>
      </w:pPr>
      <w:r>
        <w:rPr>
          <w:rFonts w:ascii="Arial" w:hAnsi="Arial" w:cs="Arial"/>
          <w:b/>
          <w:bCs/>
          <w:color w:val="222222"/>
          <w:sz w:val="20"/>
          <w:szCs w:val="20"/>
        </w:rPr>
        <w:t>Worship:</w:t>
      </w:r>
      <w:r>
        <w:rPr>
          <w:rFonts w:ascii="Arial" w:hAnsi="Arial" w:cs="Arial"/>
          <w:color w:val="222222"/>
          <w:sz w:val="20"/>
          <w:szCs w:val="20"/>
        </w:rPr>
        <w:t> Relationship with God </w:t>
      </w:r>
    </w:p>
    <w:p w14:paraId="63489501" w14:textId="3449DE5A" w:rsidR="00817076" w:rsidRDefault="00817076" w:rsidP="00817076">
      <w:pPr>
        <w:shd w:val="clear" w:color="auto" w:fill="FFFFFF"/>
        <w:rPr>
          <w:rFonts w:ascii="Arial" w:hAnsi="Arial" w:cs="Arial"/>
          <w:color w:val="222222"/>
        </w:rPr>
      </w:pPr>
      <w:r>
        <w:rPr>
          <w:rFonts w:ascii="Arial" w:hAnsi="Arial" w:cs="Arial"/>
          <w:b/>
          <w:bCs/>
          <w:color w:val="000000"/>
          <w:sz w:val="20"/>
          <w:szCs w:val="20"/>
        </w:rPr>
        <w:t>Community Life:</w:t>
      </w:r>
      <w:r>
        <w:rPr>
          <w:rFonts w:ascii="Arial" w:hAnsi="Arial" w:cs="Arial"/>
          <w:color w:val="000000"/>
          <w:sz w:val="20"/>
          <w:szCs w:val="20"/>
        </w:rPr>
        <w:t> Relationships with each other</w:t>
      </w:r>
    </w:p>
    <w:p w14:paraId="7289204D" w14:textId="77777777" w:rsidR="00817076" w:rsidRDefault="00817076" w:rsidP="00817076">
      <w:pPr>
        <w:shd w:val="clear" w:color="auto" w:fill="FFFFFF"/>
        <w:spacing w:line="240" w:lineRule="auto"/>
        <w:contextualSpacing/>
        <w:rPr>
          <w:rFonts w:ascii="Arial" w:hAnsi="Arial" w:cs="Arial"/>
          <w:color w:val="222222"/>
        </w:rPr>
      </w:pPr>
      <w:r>
        <w:rPr>
          <w:rFonts w:ascii="Arial" w:hAnsi="Arial" w:cs="Arial"/>
          <w:b/>
          <w:bCs/>
          <w:color w:val="222222"/>
          <w:sz w:val="20"/>
          <w:szCs w:val="20"/>
        </w:rPr>
        <w:lastRenderedPageBreak/>
        <w:t>Administration: </w:t>
      </w:r>
      <w:r>
        <w:rPr>
          <w:rFonts w:ascii="Arial" w:hAnsi="Arial" w:cs="Arial"/>
          <w:color w:val="222222"/>
          <w:sz w:val="20"/>
          <w:szCs w:val="20"/>
        </w:rPr>
        <w:t>Organizing our relationships with each other</w:t>
      </w:r>
    </w:p>
    <w:p w14:paraId="11A91B1E" w14:textId="0A09F612" w:rsidR="00817076" w:rsidRDefault="00817076" w:rsidP="00817076">
      <w:pPr>
        <w:shd w:val="clear" w:color="auto" w:fill="FFFFFF"/>
        <w:spacing w:line="240" w:lineRule="auto"/>
        <w:ind w:firstLine="720"/>
        <w:contextualSpacing/>
        <w:rPr>
          <w:rFonts w:ascii="Arial" w:hAnsi="Arial" w:cs="Arial"/>
          <w:color w:val="222222"/>
        </w:rPr>
      </w:pPr>
      <w:r>
        <w:rPr>
          <w:rFonts w:ascii="Arial" w:hAnsi="Arial" w:cs="Arial"/>
          <w:color w:val="222222"/>
          <w:sz w:val="20"/>
          <w:szCs w:val="20"/>
        </w:rPr>
        <w:t>through stewardship &amp; communication</w:t>
      </w:r>
    </w:p>
    <w:p w14:paraId="1F820C2B" w14:textId="63382FA5" w:rsidR="00817076" w:rsidRDefault="00817076" w:rsidP="00817076">
      <w:pPr>
        <w:shd w:val="clear" w:color="auto" w:fill="FFFFFF"/>
        <w:spacing w:line="240" w:lineRule="auto"/>
        <w:contextualSpacing/>
        <w:rPr>
          <w:rFonts w:ascii="Arial" w:hAnsi="Arial" w:cs="Arial"/>
          <w:color w:val="222222"/>
        </w:rPr>
      </w:pPr>
      <w:r>
        <w:rPr>
          <w:rFonts w:ascii="Arial" w:hAnsi="Arial" w:cs="Arial"/>
          <w:b/>
          <w:bCs/>
          <w:color w:val="222222"/>
          <w:sz w:val="20"/>
          <w:szCs w:val="20"/>
        </w:rPr>
        <w:t>Offering: </w:t>
      </w:r>
      <w:r>
        <w:rPr>
          <w:rFonts w:ascii="Arial" w:hAnsi="Arial" w:cs="Arial"/>
          <w:b/>
          <w:bCs/>
          <w:color w:val="000000"/>
          <w:sz w:val="20"/>
          <w:szCs w:val="20"/>
        </w:rPr>
        <w:t>HWB #383 </w:t>
      </w:r>
      <w:r>
        <w:rPr>
          <w:rFonts w:ascii="Arial" w:hAnsi="Arial" w:cs="Arial"/>
          <w:color w:val="000000"/>
          <w:sz w:val="20"/>
          <w:szCs w:val="20"/>
        </w:rPr>
        <w:t>“God, whose giving” </w:t>
      </w:r>
    </w:p>
    <w:p w14:paraId="5B197EEC" w14:textId="346D61BC" w:rsidR="00817076" w:rsidRDefault="00817076" w:rsidP="00817076">
      <w:pPr>
        <w:shd w:val="clear" w:color="auto" w:fill="FFFFFF"/>
        <w:spacing w:line="240" w:lineRule="auto"/>
        <w:contextualSpacing/>
        <w:rPr>
          <w:rFonts w:ascii="Arial" w:hAnsi="Arial" w:cs="Arial"/>
          <w:color w:val="222222"/>
        </w:rPr>
      </w:pPr>
      <w:r>
        <w:rPr>
          <w:rFonts w:ascii="Arial" w:hAnsi="Arial" w:cs="Arial"/>
          <w:b/>
          <w:bCs/>
          <w:color w:val="222222"/>
          <w:sz w:val="20"/>
          <w:szCs w:val="20"/>
        </w:rPr>
        <w:t>Outreach: </w:t>
      </w:r>
      <w:r>
        <w:rPr>
          <w:rFonts w:ascii="Arial" w:hAnsi="Arial" w:cs="Arial"/>
          <w:color w:val="222222"/>
          <w:sz w:val="20"/>
          <w:szCs w:val="20"/>
        </w:rPr>
        <w:t>Relationships with the world</w:t>
      </w:r>
    </w:p>
    <w:p w14:paraId="1E571BA0" w14:textId="77777777" w:rsidR="00817076" w:rsidRDefault="00817076" w:rsidP="00817076">
      <w:pPr>
        <w:shd w:val="clear" w:color="auto" w:fill="FFFFFF"/>
        <w:spacing w:line="240" w:lineRule="auto"/>
        <w:contextualSpacing/>
        <w:rPr>
          <w:rFonts w:ascii="Arial" w:hAnsi="Arial" w:cs="Arial"/>
          <w:color w:val="222222"/>
          <w:sz w:val="20"/>
          <w:szCs w:val="20"/>
        </w:rPr>
      </w:pPr>
      <w:r>
        <w:rPr>
          <w:rFonts w:ascii="Arial" w:hAnsi="Arial" w:cs="Arial"/>
          <w:b/>
          <w:bCs/>
          <w:color w:val="222222"/>
          <w:sz w:val="20"/>
          <w:szCs w:val="20"/>
        </w:rPr>
        <w:t>Discipling: </w:t>
      </w:r>
      <w:r>
        <w:rPr>
          <w:rFonts w:ascii="Arial" w:hAnsi="Arial" w:cs="Arial"/>
          <w:color w:val="222222"/>
          <w:sz w:val="20"/>
          <w:szCs w:val="20"/>
        </w:rPr>
        <w:t> Following Jesus through education &amp; training </w:t>
      </w:r>
    </w:p>
    <w:p w14:paraId="01D75FAD" w14:textId="76330516" w:rsidR="00817076" w:rsidRDefault="00817076" w:rsidP="00817076">
      <w:pPr>
        <w:shd w:val="clear" w:color="auto" w:fill="FFFFFF"/>
        <w:rPr>
          <w:rFonts w:ascii="Arial" w:hAnsi="Arial" w:cs="Arial"/>
          <w:color w:val="222222"/>
        </w:rPr>
      </w:pPr>
      <w:r>
        <w:rPr>
          <w:rFonts w:ascii="Arial" w:hAnsi="Arial" w:cs="Arial"/>
          <w:b/>
          <w:bCs/>
          <w:color w:val="222222"/>
          <w:sz w:val="20"/>
          <w:szCs w:val="20"/>
        </w:rPr>
        <w:t> </w:t>
      </w:r>
    </w:p>
    <w:p w14:paraId="3E7E3335" w14:textId="77777777" w:rsidR="00817076" w:rsidRDefault="00817076" w:rsidP="00817076">
      <w:pPr>
        <w:shd w:val="clear" w:color="auto" w:fill="FFFFFF"/>
        <w:spacing w:line="240" w:lineRule="auto"/>
        <w:contextualSpacing/>
        <w:rPr>
          <w:rFonts w:ascii="Arial" w:hAnsi="Arial" w:cs="Arial"/>
          <w:color w:val="222222"/>
        </w:rPr>
      </w:pPr>
      <w:r>
        <w:rPr>
          <w:rFonts w:ascii="Arial" w:hAnsi="Arial" w:cs="Arial"/>
          <w:b/>
          <w:bCs/>
          <w:color w:val="222222"/>
          <w:sz w:val="20"/>
          <w:szCs w:val="20"/>
        </w:rPr>
        <w:t>Time of Sharing &amp; Prayer</w:t>
      </w:r>
    </w:p>
    <w:p w14:paraId="0A7F5D6A" w14:textId="77777777" w:rsidR="00817076" w:rsidRDefault="00817076" w:rsidP="00817076">
      <w:pPr>
        <w:shd w:val="clear" w:color="auto" w:fill="FFFFFF"/>
        <w:spacing w:line="240" w:lineRule="auto"/>
        <w:contextualSpacing/>
        <w:rPr>
          <w:rFonts w:ascii="Arial" w:hAnsi="Arial" w:cs="Arial"/>
          <w:color w:val="222222"/>
        </w:rPr>
      </w:pPr>
      <w:r>
        <w:rPr>
          <w:rFonts w:ascii="Arial" w:hAnsi="Arial" w:cs="Arial"/>
          <w:b/>
          <w:bCs/>
          <w:color w:val="222222"/>
          <w:sz w:val="20"/>
          <w:szCs w:val="20"/>
        </w:rPr>
        <w:t>Offering</w:t>
      </w:r>
    </w:p>
    <w:p w14:paraId="532F57DD" w14:textId="77777777" w:rsidR="00817076" w:rsidRDefault="00817076" w:rsidP="00817076">
      <w:pPr>
        <w:shd w:val="clear" w:color="auto" w:fill="FFFFFF"/>
        <w:spacing w:line="240" w:lineRule="auto"/>
        <w:contextualSpacing/>
        <w:rPr>
          <w:rFonts w:ascii="Arial" w:hAnsi="Arial" w:cs="Arial"/>
          <w:color w:val="222222"/>
        </w:rPr>
      </w:pPr>
      <w:r>
        <w:rPr>
          <w:rFonts w:ascii="Arial" w:hAnsi="Arial" w:cs="Arial"/>
          <w:b/>
          <w:bCs/>
          <w:color w:val="222222"/>
          <w:sz w:val="20"/>
          <w:szCs w:val="20"/>
        </w:rPr>
        <w:t>Announcements</w:t>
      </w:r>
    </w:p>
    <w:p w14:paraId="5A4AA781" w14:textId="77777777" w:rsidR="00817076" w:rsidRDefault="00817076" w:rsidP="00817076">
      <w:pPr>
        <w:shd w:val="clear" w:color="auto" w:fill="FFFFFF"/>
        <w:rPr>
          <w:rFonts w:ascii="Arial" w:hAnsi="Arial" w:cs="Arial"/>
          <w:color w:val="222222"/>
        </w:rPr>
      </w:pPr>
      <w:r>
        <w:rPr>
          <w:rFonts w:ascii="Arial" w:hAnsi="Arial" w:cs="Arial"/>
          <w:b/>
          <w:bCs/>
          <w:color w:val="222222"/>
          <w:sz w:val="20"/>
          <w:szCs w:val="20"/>
        </w:rPr>
        <w:t> </w:t>
      </w:r>
    </w:p>
    <w:p w14:paraId="7D08E11E" w14:textId="77777777" w:rsidR="00817076" w:rsidRDefault="00817076" w:rsidP="00817076">
      <w:pPr>
        <w:shd w:val="clear" w:color="auto" w:fill="FFFFFF"/>
        <w:spacing w:line="240" w:lineRule="auto"/>
        <w:contextualSpacing/>
        <w:rPr>
          <w:rFonts w:ascii="Arial" w:hAnsi="Arial" w:cs="Arial"/>
          <w:color w:val="222222"/>
        </w:rPr>
      </w:pPr>
      <w:r>
        <w:rPr>
          <w:rFonts w:ascii="Arial" w:hAnsi="Arial" w:cs="Arial"/>
          <w:b/>
          <w:bCs/>
          <w:color w:val="000000"/>
          <w:sz w:val="20"/>
          <w:szCs w:val="20"/>
        </w:rPr>
        <w:t>Sending Out</w:t>
      </w:r>
    </w:p>
    <w:p w14:paraId="58B13342" w14:textId="77777777" w:rsidR="00817076" w:rsidRDefault="00817076" w:rsidP="00817076">
      <w:pPr>
        <w:shd w:val="clear" w:color="auto" w:fill="FFFFFF"/>
        <w:spacing w:line="240" w:lineRule="auto"/>
        <w:contextualSpacing/>
        <w:rPr>
          <w:rFonts w:ascii="Arial" w:hAnsi="Arial" w:cs="Arial"/>
          <w:color w:val="222222"/>
        </w:rPr>
      </w:pPr>
      <w:r>
        <w:rPr>
          <w:rFonts w:ascii="Arial" w:hAnsi="Arial" w:cs="Arial"/>
          <w:color w:val="000000"/>
          <w:sz w:val="20"/>
          <w:szCs w:val="20"/>
        </w:rPr>
        <w:t>You are the hands and feet of God in Indianapolis.</w:t>
      </w:r>
      <w:r>
        <w:rPr>
          <w:rFonts w:ascii="Arial" w:hAnsi="Arial" w:cs="Arial"/>
          <w:color w:val="000000"/>
          <w:sz w:val="20"/>
          <w:szCs w:val="20"/>
        </w:rPr>
        <w:br/>
        <w:t>You are called to soothe suffering, to live with compassion,</w:t>
      </w:r>
    </w:p>
    <w:p w14:paraId="21085274" w14:textId="77777777" w:rsidR="00817076" w:rsidRPr="007002CD" w:rsidRDefault="00817076" w:rsidP="00817076">
      <w:pPr>
        <w:shd w:val="clear" w:color="auto" w:fill="FFFFFF"/>
        <w:spacing w:line="240" w:lineRule="auto"/>
        <w:contextualSpacing/>
        <w:rPr>
          <w:rFonts w:ascii="Arial" w:hAnsi="Arial" w:cs="Arial"/>
        </w:rPr>
      </w:pPr>
      <w:r>
        <w:rPr>
          <w:rFonts w:ascii="Arial" w:hAnsi="Arial" w:cs="Arial"/>
          <w:color w:val="000000"/>
          <w:sz w:val="20"/>
          <w:szCs w:val="20"/>
        </w:rPr>
        <w:t>to build up God's loving peace.</w:t>
      </w:r>
      <w:r>
        <w:rPr>
          <w:rFonts w:ascii="Arial" w:hAnsi="Arial" w:cs="Arial"/>
          <w:color w:val="000000"/>
          <w:sz w:val="20"/>
          <w:szCs w:val="20"/>
        </w:rPr>
        <w:br/>
        <w:t>So as you leave this place, how will you live?</w:t>
      </w:r>
      <w:r>
        <w:rPr>
          <w:rFonts w:ascii="Arial" w:hAnsi="Arial" w:cs="Arial"/>
          <w:color w:val="000000"/>
          <w:sz w:val="20"/>
          <w:szCs w:val="20"/>
        </w:rPr>
        <w:br/>
      </w:r>
      <w:r>
        <w:rPr>
          <w:rFonts w:ascii="Arial" w:hAnsi="Arial" w:cs="Arial"/>
          <w:b/>
          <w:bCs/>
          <w:color w:val="000000"/>
          <w:sz w:val="20"/>
          <w:szCs w:val="20"/>
        </w:rPr>
        <w:t>We go from this place of worship to share the gifts we have been given.</w:t>
      </w:r>
      <w:r>
        <w:rPr>
          <w:rFonts w:ascii="Arial" w:hAnsi="Arial" w:cs="Arial"/>
          <w:color w:val="000000"/>
          <w:sz w:val="20"/>
          <w:szCs w:val="20"/>
        </w:rPr>
        <w:br/>
      </w:r>
      <w:r>
        <w:rPr>
          <w:rFonts w:ascii="Arial" w:hAnsi="Arial" w:cs="Arial"/>
          <w:b/>
          <w:bCs/>
          <w:color w:val="000000"/>
          <w:sz w:val="20"/>
          <w:szCs w:val="20"/>
        </w:rPr>
        <w:t>We go from this time of worship to build up the Body of Christ.</w:t>
      </w:r>
      <w:r>
        <w:rPr>
          <w:rFonts w:ascii="Arial" w:hAnsi="Arial" w:cs="Arial"/>
          <w:color w:val="000000"/>
          <w:sz w:val="20"/>
          <w:szCs w:val="20"/>
        </w:rPr>
        <w:br/>
      </w:r>
      <w:r>
        <w:rPr>
          <w:rFonts w:ascii="Arial" w:hAnsi="Arial" w:cs="Arial"/>
          <w:b/>
          <w:bCs/>
          <w:color w:val="000000"/>
          <w:sz w:val="20"/>
          <w:szCs w:val="20"/>
        </w:rPr>
        <w:t>We go from this holy space to carry the Holy to the world around us.</w:t>
      </w:r>
      <w:r>
        <w:rPr>
          <w:rFonts w:ascii="Arial" w:hAnsi="Arial" w:cs="Arial"/>
          <w:color w:val="000000"/>
          <w:sz w:val="20"/>
          <w:szCs w:val="20"/>
        </w:rPr>
        <w:br/>
        <w:t>Go in love, go in peace, go with God.</w:t>
      </w:r>
      <w:r>
        <w:rPr>
          <w:rFonts w:ascii="Arial" w:hAnsi="Arial" w:cs="Arial"/>
          <w:color w:val="000000"/>
          <w:sz w:val="20"/>
          <w:szCs w:val="20"/>
        </w:rPr>
        <w:br/>
      </w:r>
      <w:r>
        <w:rPr>
          <w:rFonts w:ascii="Arial" w:hAnsi="Arial" w:cs="Arial"/>
          <w:b/>
          <w:bCs/>
          <w:color w:val="000000"/>
          <w:sz w:val="20"/>
          <w:szCs w:val="20"/>
        </w:rPr>
        <w:t>Amen.</w:t>
      </w:r>
    </w:p>
    <w:p w14:paraId="5750000F" w14:textId="77777777" w:rsidR="00817076" w:rsidRPr="007002CD" w:rsidRDefault="00817076" w:rsidP="00817076">
      <w:pPr>
        <w:shd w:val="clear" w:color="auto" w:fill="FFFFFF"/>
        <w:spacing w:line="240" w:lineRule="auto"/>
        <w:contextualSpacing/>
        <w:rPr>
          <w:rFonts w:ascii="Arial" w:hAnsi="Arial" w:cs="Arial"/>
        </w:rPr>
      </w:pPr>
      <w:r w:rsidRPr="007002CD">
        <w:rPr>
          <w:rFonts w:ascii="Arial" w:hAnsi="Arial" w:cs="Arial"/>
          <w:sz w:val="16"/>
          <w:szCs w:val="16"/>
        </w:rPr>
        <w:t xml:space="preserve">posted by Rev </w:t>
      </w:r>
      <w:proofErr w:type="spellStart"/>
      <w:r w:rsidRPr="007002CD">
        <w:rPr>
          <w:rFonts w:ascii="Arial" w:hAnsi="Arial" w:cs="Arial"/>
          <w:sz w:val="16"/>
          <w:szCs w:val="16"/>
        </w:rPr>
        <w:t>Gord</w:t>
      </w:r>
      <w:proofErr w:type="spellEnd"/>
      <w:r w:rsidRPr="007002CD">
        <w:rPr>
          <w:rFonts w:ascii="Arial" w:hAnsi="Arial" w:cs="Arial"/>
          <w:sz w:val="16"/>
          <w:szCs w:val="16"/>
        </w:rPr>
        <w:t xml:space="preserve"> on his blog, Worship </w:t>
      </w:r>
      <w:proofErr w:type="spellStart"/>
      <w:r w:rsidRPr="007002CD">
        <w:rPr>
          <w:rFonts w:ascii="Arial" w:hAnsi="Arial" w:cs="Arial"/>
          <w:sz w:val="16"/>
          <w:szCs w:val="16"/>
        </w:rPr>
        <w:t>Offerings.</w:t>
      </w:r>
      <w:hyperlink r:id="rId8" w:tgtFrame="_blank" w:history="1">
        <w:r w:rsidRPr="007002CD">
          <w:rPr>
            <w:rStyle w:val="Hyperlink"/>
            <w:rFonts w:ascii="Arial" w:hAnsi="Arial" w:cs="Arial"/>
            <w:color w:val="auto"/>
            <w:sz w:val="16"/>
            <w:szCs w:val="16"/>
          </w:rPr>
          <w:t>http</w:t>
        </w:r>
        <w:proofErr w:type="spellEnd"/>
        <w:r w:rsidRPr="007002CD">
          <w:rPr>
            <w:rStyle w:val="Hyperlink"/>
            <w:rFonts w:ascii="Arial" w:hAnsi="Arial" w:cs="Arial"/>
            <w:color w:val="auto"/>
            <w:sz w:val="16"/>
            <w:szCs w:val="16"/>
          </w:rPr>
          <w:t>://worshipofferings.blogspot.ca/</w:t>
        </w:r>
      </w:hyperlink>
    </w:p>
    <w:p w14:paraId="331F2A13" w14:textId="77777777" w:rsidR="00817076" w:rsidRDefault="00817076" w:rsidP="00817076">
      <w:pPr>
        <w:shd w:val="clear" w:color="auto" w:fill="FFFFFF"/>
        <w:rPr>
          <w:rFonts w:ascii="Arial" w:hAnsi="Arial" w:cs="Arial"/>
          <w:color w:val="222222"/>
        </w:rPr>
      </w:pPr>
      <w:r>
        <w:rPr>
          <w:rFonts w:ascii="Arial" w:hAnsi="Arial" w:cs="Arial"/>
          <w:b/>
          <w:bCs/>
          <w:color w:val="222222"/>
          <w:sz w:val="16"/>
          <w:szCs w:val="16"/>
        </w:rPr>
        <w:t> </w:t>
      </w:r>
    </w:p>
    <w:p w14:paraId="4D9DE096" w14:textId="77777777" w:rsidR="00817076" w:rsidRDefault="00817076" w:rsidP="00817076">
      <w:pPr>
        <w:shd w:val="clear" w:color="auto" w:fill="FFFFFF"/>
        <w:rPr>
          <w:rFonts w:ascii="Arial" w:hAnsi="Arial" w:cs="Arial"/>
          <w:color w:val="222222"/>
        </w:rPr>
      </w:pPr>
      <w:r>
        <w:rPr>
          <w:rFonts w:ascii="Arial" w:hAnsi="Arial" w:cs="Arial"/>
          <w:b/>
          <w:bCs/>
          <w:color w:val="222222"/>
          <w:sz w:val="20"/>
          <w:szCs w:val="20"/>
        </w:rPr>
        <w:t>Sending Song: HWB #118</w:t>
      </w:r>
      <w:r>
        <w:rPr>
          <w:rFonts w:ascii="Arial" w:hAnsi="Arial" w:cs="Arial"/>
          <w:color w:val="222222"/>
          <w:sz w:val="20"/>
          <w:szCs w:val="20"/>
        </w:rPr>
        <w:t> “Praise God from whom”</w:t>
      </w:r>
    </w:p>
    <w:p w14:paraId="7CC90881" w14:textId="5EDAA4FD" w:rsidR="007B10FB" w:rsidRPr="0091783A"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sz w:val="20"/>
          <w:szCs w:val="20"/>
        </w:rPr>
        <w:t xml:space="preserve">Worship Leader: </w:t>
      </w:r>
      <w:r w:rsidR="00F007F0">
        <w:rPr>
          <w:rFonts w:ascii="Arial" w:hAnsi="Arial" w:cs="Arial"/>
          <w:sz w:val="20"/>
          <w:szCs w:val="20"/>
        </w:rPr>
        <w:t>Mil Penner</w:t>
      </w:r>
      <w:r w:rsidR="00F007F0">
        <w:rPr>
          <w:rFonts w:ascii="Arial" w:hAnsi="Arial" w:cs="Arial"/>
          <w:sz w:val="20"/>
          <w:szCs w:val="20"/>
        </w:rPr>
        <w:tab/>
      </w:r>
      <w:r w:rsidRPr="0091783A">
        <w:rPr>
          <w:rFonts w:ascii="Arial" w:hAnsi="Arial" w:cs="Arial"/>
          <w:sz w:val="20"/>
          <w:szCs w:val="20"/>
        </w:rPr>
        <w:t xml:space="preserve"> </w:t>
      </w:r>
      <w:r w:rsidR="00F007F0">
        <w:rPr>
          <w:rFonts w:ascii="Arial" w:hAnsi="Arial" w:cs="Arial"/>
          <w:sz w:val="20"/>
          <w:szCs w:val="20"/>
        </w:rPr>
        <w:t xml:space="preserve">            </w:t>
      </w:r>
      <w:r w:rsidRPr="0091783A">
        <w:rPr>
          <w:rFonts w:ascii="Arial" w:hAnsi="Arial" w:cs="Arial"/>
          <w:sz w:val="20"/>
          <w:szCs w:val="20"/>
        </w:rPr>
        <w:t xml:space="preserve">Song leader: </w:t>
      </w:r>
      <w:r w:rsidR="00F007F0">
        <w:rPr>
          <w:rFonts w:ascii="Arial" w:hAnsi="Arial" w:cs="Arial"/>
          <w:sz w:val="20"/>
          <w:szCs w:val="20"/>
        </w:rPr>
        <w:t>Grace Rhine</w:t>
      </w:r>
    </w:p>
    <w:p w14:paraId="47582ADC" w14:textId="1A1F256E" w:rsidR="007B10FB" w:rsidRPr="0091783A"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sz w:val="20"/>
          <w:szCs w:val="20"/>
        </w:rPr>
        <w:t xml:space="preserve">Nursery: </w:t>
      </w:r>
      <w:r w:rsidR="00F007F0">
        <w:rPr>
          <w:rFonts w:ascii="Arial" w:hAnsi="Arial" w:cs="Arial"/>
          <w:sz w:val="20"/>
          <w:szCs w:val="20"/>
        </w:rPr>
        <w:t>Joyce Troyer</w:t>
      </w:r>
      <w:r w:rsidR="00046230" w:rsidRPr="0091783A">
        <w:rPr>
          <w:rFonts w:ascii="Arial" w:hAnsi="Arial" w:cs="Arial"/>
          <w:sz w:val="20"/>
          <w:szCs w:val="20"/>
        </w:rPr>
        <w:t xml:space="preserve">   </w:t>
      </w:r>
      <w:r w:rsidRPr="0091783A">
        <w:rPr>
          <w:rFonts w:ascii="Arial" w:hAnsi="Arial" w:cs="Arial"/>
          <w:sz w:val="20"/>
          <w:szCs w:val="20"/>
        </w:rPr>
        <w:t xml:space="preserve">      </w:t>
      </w:r>
      <w:r w:rsidR="00F007F0">
        <w:rPr>
          <w:rFonts w:ascii="Arial" w:hAnsi="Arial" w:cs="Arial"/>
          <w:sz w:val="20"/>
          <w:szCs w:val="20"/>
        </w:rPr>
        <w:t xml:space="preserve">       </w:t>
      </w:r>
      <w:r w:rsidRPr="0091783A">
        <w:rPr>
          <w:rFonts w:ascii="Arial" w:hAnsi="Arial" w:cs="Arial"/>
          <w:sz w:val="20"/>
          <w:szCs w:val="20"/>
        </w:rPr>
        <w:t xml:space="preserve">Nursery next Sunday: </w:t>
      </w:r>
      <w:r w:rsidR="00F007F0">
        <w:rPr>
          <w:rFonts w:ascii="Arial" w:hAnsi="Arial" w:cs="Arial"/>
          <w:sz w:val="20"/>
          <w:szCs w:val="20"/>
        </w:rPr>
        <w:t>Angie Buller</w:t>
      </w:r>
    </w:p>
    <w:p w14:paraId="3863C2E5" w14:textId="77777777" w:rsidR="00C45456" w:rsidRPr="0091783A" w:rsidRDefault="00C45456" w:rsidP="00C45456">
      <w:pPr>
        <w:spacing w:after="0" w:line="240" w:lineRule="auto"/>
        <w:contextualSpacing/>
        <w:rPr>
          <w:rFonts w:ascii="Arial" w:eastAsia="Times New Roman" w:hAnsi="Arial" w:cs="Arial"/>
          <w:b/>
          <w:sz w:val="20"/>
          <w:szCs w:val="20"/>
        </w:rPr>
      </w:pPr>
    </w:p>
    <w:p w14:paraId="2132E2A3" w14:textId="77777777" w:rsidR="00ED071B" w:rsidRPr="0091783A" w:rsidRDefault="007002CD" w:rsidP="00C45456">
      <w:pPr>
        <w:spacing w:after="0" w:line="240" w:lineRule="auto"/>
        <w:contextualSpacing/>
        <w:rPr>
          <w:rFonts w:ascii="Arial" w:eastAsia="Times New Roman" w:hAnsi="Arial" w:cs="Arial"/>
          <w:sz w:val="20"/>
          <w:szCs w:val="20"/>
        </w:rPr>
      </w:pPr>
      <w:r>
        <w:rPr>
          <w:noProof/>
        </w:rPr>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C45456" w:rsidRDefault="00C45456"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3" name="Picture 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C45456" w:rsidRDefault="00C45456"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91783A">
        <w:rPr>
          <w:rFonts w:ascii="Arial" w:eastAsia="Times New Roman" w:hAnsi="Arial" w:cs="Arial"/>
          <w:b/>
          <w:sz w:val="20"/>
          <w:szCs w:val="20"/>
        </w:rPr>
        <w:t>Our songbooks: HWB</w:t>
      </w:r>
      <w:r w:rsidR="00C45456" w:rsidRPr="0091783A">
        <w:rPr>
          <w:rFonts w:ascii="Arial" w:eastAsia="Times New Roman" w:hAnsi="Arial" w:cs="Arial"/>
          <w:sz w:val="20"/>
          <w:szCs w:val="20"/>
        </w:rPr>
        <w:t xml:space="preserve"> (blue) Hymnal A Worship Book; </w:t>
      </w:r>
      <w:r w:rsidR="00C45456" w:rsidRPr="0091783A">
        <w:rPr>
          <w:rFonts w:ascii="Arial" w:eastAsia="Times New Roman" w:hAnsi="Arial" w:cs="Arial"/>
          <w:b/>
          <w:sz w:val="20"/>
          <w:szCs w:val="20"/>
        </w:rPr>
        <w:t>STS:</w:t>
      </w:r>
      <w:r w:rsidR="00C45456" w:rsidRPr="0091783A">
        <w:rPr>
          <w:rFonts w:ascii="Arial" w:eastAsia="Times New Roman" w:hAnsi="Arial" w:cs="Arial"/>
          <w:sz w:val="20"/>
          <w:szCs w:val="20"/>
        </w:rPr>
        <w:t xml:space="preserve"> (purple) Sing</w:t>
      </w:r>
    </w:p>
    <w:p w14:paraId="6638A3C1" w14:textId="3D7E83F4" w:rsidR="00C45456" w:rsidRPr="0091783A" w:rsidRDefault="00ED071B" w:rsidP="00ED071B">
      <w:pPr>
        <w:spacing w:after="0" w:line="240" w:lineRule="auto"/>
        <w:ind w:left="720" w:firstLine="720"/>
        <w:contextualSpacing/>
        <w:rPr>
          <w:rFonts w:ascii="Arial" w:eastAsia="Times New Roman" w:hAnsi="Arial" w:cs="Arial"/>
          <w:sz w:val="20"/>
          <w:szCs w:val="20"/>
        </w:rPr>
      </w:pPr>
      <w:r w:rsidRPr="0091783A">
        <w:rPr>
          <w:rFonts w:ascii="Arial" w:eastAsia="Times New Roman" w:hAnsi="Arial" w:cs="Arial"/>
          <w:sz w:val="20"/>
          <w:szCs w:val="20"/>
        </w:rPr>
        <w:t xml:space="preserve">  </w:t>
      </w:r>
      <w:r w:rsidR="00C45456" w:rsidRPr="0091783A">
        <w:rPr>
          <w:rFonts w:ascii="Arial" w:eastAsia="Times New Roman" w:hAnsi="Arial" w:cs="Arial"/>
          <w:sz w:val="20"/>
          <w:szCs w:val="20"/>
        </w:rPr>
        <w:t xml:space="preserve"> the Story; </w:t>
      </w:r>
      <w:r w:rsidR="00C45456" w:rsidRPr="0091783A">
        <w:rPr>
          <w:rFonts w:ascii="Arial" w:eastAsia="Times New Roman" w:hAnsi="Arial" w:cs="Arial"/>
          <w:b/>
          <w:sz w:val="20"/>
          <w:szCs w:val="20"/>
        </w:rPr>
        <w:t>STJ:</w:t>
      </w:r>
      <w:r w:rsidR="00C45456" w:rsidRPr="0091783A">
        <w:rPr>
          <w:rFonts w:ascii="Arial" w:eastAsia="Times New Roman" w:hAnsi="Arial" w:cs="Arial"/>
          <w:sz w:val="20"/>
          <w:szCs w:val="20"/>
        </w:rPr>
        <w:t xml:space="preserve"> (green) Sing the Journe</w:t>
      </w:r>
      <w:bookmarkEnd w:id="4"/>
      <w:bookmarkEnd w:id="5"/>
      <w:bookmarkEnd w:id="6"/>
      <w:r w:rsidR="00C45456" w:rsidRPr="0091783A">
        <w:rPr>
          <w:rFonts w:ascii="Arial" w:eastAsia="Times New Roman" w:hAnsi="Arial" w:cs="Arial"/>
          <w:sz w:val="20"/>
          <w:szCs w:val="20"/>
        </w:rPr>
        <w:t>y</w:t>
      </w:r>
    </w:p>
    <w:p w14:paraId="60700003" w14:textId="5B6E25B3" w:rsidR="00C45456" w:rsidRPr="0091783A" w:rsidRDefault="00C45456" w:rsidP="00C45456">
      <w:pPr>
        <w:spacing w:after="0" w:line="240" w:lineRule="auto"/>
        <w:contextualSpacing/>
        <w:rPr>
          <w:rFonts w:ascii="Arial" w:eastAsia="Times New Roman" w:hAnsi="Arial" w:cs="Arial"/>
          <w:sz w:val="20"/>
          <w:szCs w:val="20"/>
        </w:rPr>
      </w:pPr>
    </w:p>
    <w:p w14:paraId="43BD614F" w14:textId="77777777" w:rsidR="00C45456" w:rsidRPr="0091783A" w:rsidRDefault="00C45456" w:rsidP="00C45456">
      <w:pPr>
        <w:spacing w:after="0" w:line="240" w:lineRule="auto"/>
        <w:contextualSpacing/>
        <w:jc w:val="both"/>
        <w:rPr>
          <w:rFonts w:ascii="Arial" w:eastAsia="Calibri" w:hAnsi="Arial" w:cs="Arial"/>
          <w:b/>
          <w:sz w:val="20"/>
          <w:szCs w:val="20"/>
        </w:rPr>
      </w:pPr>
      <w:r w:rsidRPr="0091783A">
        <w:rPr>
          <w:rFonts w:ascii="Arial" w:eastAsia="Calibri" w:hAnsi="Arial" w:cs="Arial"/>
          <w:b/>
          <w:sz w:val="20"/>
          <w:szCs w:val="20"/>
        </w:rPr>
        <w:t>Worship helps:</w:t>
      </w:r>
    </w:p>
    <w:p w14:paraId="534AF4F5" w14:textId="77777777" w:rsidR="00C45456" w:rsidRPr="0091783A"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91783A">
        <w:rPr>
          <w:rFonts w:ascii="Arial" w:eastAsia="Times New Roman" w:hAnsi="Arial" w:cs="Arial"/>
          <w:kern w:val="24"/>
          <w:sz w:val="20"/>
          <w:szCs w:val="20"/>
        </w:rPr>
        <w:t>~A large-print hymnal and Bible and a Spanish Bible is available.</w:t>
      </w:r>
    </w:p>
    <w:p w14:paraId="7DA42BFF"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 xml:space="preserve">~Hearing assist devices are available - please ask an usher.  </w:t>
      </w:r>
    </w:p>
    <w:p w14:paraId="1E38E367"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~A large-print order of worship is available - please ask an usher.</w:t>
      </w:r>
    </w:p>
    <w:p w14:paraId="0778B360"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91783A" w:rsidRDefault="00C45456" w:rsidP="00C45456">
      <w:pPr>
        <w:spacing w:after="0" w:line="240" w:lineRule="auto"/>
        <w:jc w:val="both"/>
        <w:rPr>
          <w:rFonts w:ascii="Arial" w:eastAsia="Calibri" w:hAnsi="Arial" w:cs="Arial"/>
          <w:sz w:val="20"/>
          <w:szCs w:val="20"/>
        </w:rPr>
      </w:pPr>
      <w:r w:rsidRPr="0091783A">
        <w:rPr>
          <w:rFonts w:ascii="Arial" w:eastAsia="Calibri" w:hAnsi="Arial" w:cs="Arial"/>
          <w:b/>
          <w:bCs/>
          <w:sz w:val="20"/>
          <w:szCs w:val="20"/>
        </w:rPr>
        <w:t>Weekly information:</w:t>
      </w:r>
    </w:p>
    <w:p w14:paraId="7D83157F" w14:textId="77777777" w:rsidR="00C45456" w:rsidRPr="0091783A" w:rsidRDefault="00C45456" w:rsidP="00C45456">
      <w:pPr>
        <w:spacing w:after="0" w:line="240" w:lineRule="auto"/>
        <w:ind w:left="115" w:hanging="115"/>
        <w:jc w:val="both"/>
        <w:rPr>
          <w:rFonts w:ascii="Arial" w:eastAsia="Calibri" w:hAnsi="Arial" w:cs="Arial"/>
          <w:bCs/>
          <w:sz w:val="20"/>
          <w:szCs w:val="20"/>
          <w:u w:val="single"/>
        </w:rPr>
      </w:pPr>
      <w:r w:rsidRPr="0091783A">
        <w:rPr>
          <w:rFonts w:ascii="Arial" w:eastAsia="Calibri" w:hAnsi="Arial" w:cs="Arial"/>
          <w:bCs/>
          <w:sz w:val="20"/>
          <w:szCs w:val="20"/>
          <w:u w:val="single"/>
        </w:rPr>
        <w:t>~ Send email newsletter (Journeying Together) information and bulletin announcements to</w:t>
      </w:r>
      <w:r w:rsidRPr="0091783A">
        <w:rPr>
          <w:rFonts w:ascii="Arial" w:eastAsia="Calibri" w:hAnsi="Arial" w:cs="Arial"/>
          <w:sz w:val="20"/>
          <w:szCs w:val="20"/>
          <w:u w:val="single"/>
        </w:rPr>
        <w:t xml:space="preserve"> office@shalommennonite.com</w:t>
      </w:r>
      <w:r w:rsidRPr="0091783A">
        <w:rPr>
          <w:rFonts w:ascii="Arial" w:eastAsia="Calibri" w:hAnsi="Arial" w:cs="Arial"/>
          <w:bCs/>
          <w:sz w:val="20"/>
          <w:szCs w:val="20"/>
          <w:u w:val="single"/>
        </w:rPr>
        <w:t xml:space="preserve"> by noon on Thursday.</w:t>
      </w:r>
    </w:p>
    <w:p w14:paraId="28DCAA04" w14:textId="77777777" w:rsidR="00C45456" w:rsidRPr="0091783A" w:rsidRDefault="00C45456" w:rsidP="00C45456">
      <w:pPr>
        <w:spacing w:after="0" w:line="240" w:lineRule="auto"/>
        <w:jc w:val="both"/>
        <w:rPr>
          <w:rFonts w:ascii="Arial" w:eastAsia="Calibri" w:hAnsi="Arial" w:cs="Arial"/>
          <w:sz w:val="20"/>
          <w:szCs w:val="20"/>
        </w:rPr>
      </w:pPr>
    </w:p>
    <w:p w14:paraId="34731F1D" w14:textId="46A3CB7D" w:rsidR="00C45456" w:rsidRPr="0091783A" w:rsidRDefault="00C45456" w:rsidP="00ED071B">
      <w:pPr>
        <w:spacing w:after="0" w:line="240" w:lineRule="auto"/>
        <w:rPr>
          <w:rFonts w:ascii="Arial" w:eastAsia="Calibri" w:hAnsi="Arial" w:cs="Arial"/>
          <w:b/>
          <w:bCs/>
          <w:sz w:val="20"/>
          <w:szCs w:val="20"/>
          <w:u w:val="single"/>
        </w:rPr>
      </w:pPr>
      <w:r w:rsidRPr="0091783A">
        <w:rPr>
          <w:rFonts w:ascii="Arial" w:eastAsia="Calibri" w:hAnsi="Arial" w:cs="Arial"/>
          <w:sz w:val="20"/>
          <w:szCs w:val="20"/>
        </w:rPr>
        <w:t xml:space="preserve">~ </w:t>
      </w:r>
      <w:r w:rsidR="00C57771" w:rsidRPr="0091783A">
        <w:rPr>
          <w:rFonts w:ascii="Arial" w:eastAsia="Calibri" w:hAnsi="Arial" w:cs="Arial"/>
          <w:sz w:val="20"/>
          <w:szCs w:val="20"/>
        </w:rPr>
        <w:t>September</w:t>
      </w:r>
      <w:r w:rsidRPr="0091783A">
        <w:rPr>
          <w:rFonts w:ascii="Arial" w:eastAsia="Calibri" w:hAnsi="Arial" w:cs="Arial"/>
          <w:b/>
          <w:sz w:val="20"/>
          <w:szCs w:val="20"/>
        </w:rPr>
        <w:t xml:space="preserve"> </w:t>
      </w:r>
      <w:r w:rsidRPr="0091783A">
        <w:rPr>
          <w:rFonts w:ascii="Arial" w:eastAsia="Calibri" w:hAnsi="Arial" w:cs="Arial"/>
          <w:sz w:val="20"/>
          <w:szCs w:val="20"/>
        </w:rPr>
        <w:t xml:space="preserve">Kitchen Clean-up: </w:t>
      </w:r>
      <w:r w:rsidRPr="0091783A">
        <w:rPr>
          <w:rFonts w:ascii="Arial" w:eastAsia="Calibri" w:hAnsi="Arial" w:cs="Arial"/>
          <w:b/>
          <w:sz w:val="20"/>
          <w:szCs w:val="20"/>
        </w:rPr>
        <w:t xml:space="preserve">last names beginning with </w:t>
      </w:r>
      <w:r w:rsidR="00C57771" w:rsidRPr="0091783A">
        <w:rPr>
          <w:rFonts w:ascii="Arial" w:eastAsia="Calibri" w:hAnsi="Arial" w:cs="Arial"/>
          <w:b/>
          <w:sz w:val="20"/>
          <w:szCs w:val="20"/>
        </w:rPr>
        <w:t>A-C</w:t>
      </w:r>
      <w:r w:rsidRPr="0091783A">
        <w:rPr>
          <w:rFonts w:ascii="Arial" w:eastAsia="Calibri" w:hAnsi="Arial" w:cs="Arial"/>
          <w:sz w:val="20"/>
          <w:szCs w:val="20"/>
        </w:rPr>
        <w:t xml:space="preserve">. </w:t>
      </w:r>
      <w:r w:rsidR="00C57771" w:rsidRPr="0091783A">
        <w:rPr>
          <w:rFonts w:ascii="Arial" w:eastAsia="Calibri" w:hAnsi="Arial" w:cs="Arial"/>
          <w:sz w:val="20"/>
          <w:szCs w:val="20"/>
        </w:rPr>
        <w:t>Oct: D-J</w:t>
      </w:r>
      <w:r w:rsidRPr="0091783A">
        <w:rPr>
          <w:rFonts w:ascii="Arial" w:eastAsia="Calibri" w:hAnsi="Arial" w:cs="Arial"/>
          <w:sz w:val="20"/>
          <w:szCs w:val="20"/>
        </w:rPr>
        <w:t>.</w:t>
      </w:r>
    </w:p>
    <w:p w14:paraId="503034EC" w14:textId="77777777" w:rsidR="00FB737A" w:rsidRPr="0091783A" w:rsidRDefault="00FB737A" w:rsidP="007002CD">
      <w:pPr>
        <w:shd w:val="clear" w:color="auto" w:fill="FFFFFF"/>
        <w:spacing w:after="0" w:line="240" w:lineRule="auto"/>
        <w:jc w:val="both"/>
        <w:rPr>
          <w:rFonts w:ascii="Arial" w:eastAsia="Calibri" w:hAnsi="Arial" w:cs="Arial"/>
          <w:b/>
          <w:bCs/>
          <w:sz w:val="20"/>
          <w:szCs w:val="20"/>
          <w:u w:val="single"/>
        </w:rPr>
      </w:pPr>
      <w:r w:rsidRPr="0091783A">
        <w:rPr>
          <w:rFonts w:ascii="Arial" w:eastAsia="Calibri" w:hAnsi="Arial" w:cs="Arial"/>
          <w:b/>
          <w:bCs/>
          <w:sz w:val="20"/>
          <w:szCs w:val="20"/>
          <w:u w:val="single"/>
        </w:rPr>
        <w:t>Education Hour</w:t>
      </w:r>
    </w:p>
    <w:p w14:paraId="7E417E23" w14:textId="4F34A5DF" w:rsidR="00046230" w:rsidRPr="0091783A" w:rsidRDefault="00F007F0" w:rsidP="007002CD">
      <w:pPr>
        <w:jc w:val="both"/>
        <w:rPr>
          <w:rFonts w:ascii="Arial" w:hAnsi="Arial" w:cs="Arial"/>
          <w:sz w:val="20"/>
          <w:szCs w:val="20"/>
        </w:rPr>
      </w:pPr>
      <w:r>
        <w:rPr>
          <w:rFonts w:ascii="Arial" w:hAnsi="Arial" w:cs="Arial"/>
          <w:sz w:val="20"/>
          <w:szCs w:val="20"/>
        </w:rPr>
        <w:t>Starting today</w:t>
      </w:r>
      <w:r w:rsidR="00046230" w:rsidRPr="0091783A">
        <w:rPr>
          <w:rFonts w:ascii="Arial" w:hAnsi="Arial" w:cs="Arial"/>
          <w:sz w:val="20"/>
          <w:szCs w:val="20"/>
        </w:rPr>
        <w:t>, there will be two adult classes: </w:t>
      </w:r>
      <w:r w:rsidR="00046230" w:rsidRPr="0091783A">
        <w:rPr>
          <w:rFonts w:ascii="Arial" w:hAnsi="Arial" w:cs="Arial"/>
          <w:sz w:val="20"/>
          <w:szCs w:val="20"/>
        </w:rPr>
        <w:br/>
        <w:t>--Jeanne and Wilma will lead a discussion of the Pathways study guide, </w:t>
      </w:r>
      <w:r w:rsidR="00046230" w:rsidRPr="0091783A">
        <w:rPr>
          <w:rFonts w:ascii="Arial" w:hAnsi="Arial" w:cs="Arial"/>
          <w:sz w:val="20"/>
          <w:szCs w:val="20"/>
        </w:rPr>
        <w:br/>
        <w:t>part of Mennonite Church USA's Journey Forward process.  The study guide is available  at: </w:t>
      </w:r>
      <w:r w:rsidR="007002CD">
        <w:rPr>
          <w:rFonts w:ascii="Arial" w:hAnsi="Arial" w:cs="Arial"/>
          <w:sz w:val="20"/>
          <w:szCs w:val="20"/>
        </w:rPr>
        <w:t xml:space="preserve"> </w:t>
      </w:r>
      <w:hyperlink r:id="rId10" w:tgtFrame="_blank" w:history="1">
        <w:r w:rsidR="00046230" w:rsidRPr="0091783A">
          <w:rPr>
            <w:rStyle w:val="Hyperlink"/>
            <w:rFonts w:ascii="Arial" w:hAnsi="Arial" w:cs="Arial"/>
            <w:color w:val="auto"/>
            <w:sz w:val="20"/>
            <w:szCs w:val="20"/>
          </w:rPr>
          <w:t>http://mennoniteusa.org/wp-content/uploads/2018/06/Pathways_Study_Guide_Final.pdf</w:t>
        </w:r>
      </w:hyperlink>
      <w:r w:rsidR="00046230" w:rsidRPr="0091783A">
        <w:rPr>
          <w:rFonts w:ascii="Arial" w:hAnsi="Arial" w:cs="Arial"/>
          <w:sz w:val="20"/>
          <w:szCs w:val="20"/>
        </w:rPr>
        <w:t> </w:t>
      </w:r>
      <w:r w:rsidR="00046230" w:rsidRPr="0091783A">
        <w:rPr>
          <w:rFonts w:ascii="Arial" w:hAnsi="Arial" w:cs="Arial"/>
          <w:sz w:val="20"/>
          <w:szCs w:val="20"/>
        </w:rPr>
        <w:br/>
        <w:t>This class will meet in the adult classroom downstairs. </w:t>
      </w:r>
      <w:r w:rsidR="00046230" w:rsidRPr="0091783A">
        <w:rPr>
          <w:rFonts w:ascii="Arial" w:hAnsi="Arial" w:cs="Arial"/>
          <w:sz w:val="20"/>
          <w:szCs w:val="20"/>
        </w:rPr>
        <w:br/>
        <w:t>--</w:t>
      </w:r>
      <w:proofErr w:type="gramStart"/>
      <w:r w:rsidR="00046230" w:rsidRPr="0091783A">
        <w:rPr>
          <w:rFonts w:ascii="Arial" w:hAnsi="Arial" w:cs="Arial"/>
          <w:sz w:val="20"/>
          <w:szCs w:val="20"/>
        </w:rPr>
        <w:t>Kim  will</w:t>
      </w:r>
      <w:proofErr w:type="gramEnd"/>
      <w:r w:rsidR="00046230" w:rsidRPr="0091783A">
        <w:rPr>
          <w:rFonts w:ascii="Arial" w:hAnsi="Arial" w:cs="Arial"/>
          <w:sz w:val="20"/>
          <w:szCs w:val="20"/>
        </w:rPr>
        <w:t>  facilitate a sermon  discussion  class at the back of the </w:t>
      </w:r>
      <w:r w:rsidR="00046230" w:rsidRPr="0091783A">
        <w:rPr>
          <w:rFonts w:ascii="Arial" w:hAnsi="Arial" w:cs="Arial"/>
          <w:sz w:val="20"/>
          <w:szCs w:val="20"/>
        </w:rPr>
        <w:br/>
        <w:t>sanctuary. </w:t>
      </w:r>
    </w:p>
    <w:p w14:paraId="36DBAD13" w14:textId="49D6BD02" w:rsidR="00FB737A" w:rsidRDefault="00FB737A" w:rsidP="007002CD">
      <w:pPr>
        <w:spacing w:after="0" w:line="240" w:lineRule="auto"/>
        <w:contextualSpacing/>
        <w:jc w:val="both"/>
        <w:rPr>
          <w:rFonts w:ascii="Arial" w:eastAsia="Times New Roman" w:hAnsi="Arial" w:cs="Arial"/>
          <w:b/>
          <w:bCs/>
          <w:sz w:val="20"/>
          <w:szCs w:val="20"/>
          <w:u w:val="single"/>
        </w:rPr>
      </w:pPr>
      <w:r w:rsidRPr="0091783A">
        <w:rPr>
          <w:rFonts w:ascii="Arial" w:eastAsia="Times New Roman" w:hAnsi="Arial" w:cs="Arial"/>
          <w:b/>
          <w:bCs/>
          <w:sz w:val="20"/>
          <w:szCs w:val="20"/>
          <w:u w:val="single"/>
        </w:rPr>
        <w:t>Announcements</w:t>
      </w:r>
    </w:p>
    <w:p w14:paraId="49431AD6" w14:textId="1B96CA89" w:rsidR="00EF58B5" w:rsidRDefault="00EF58B5" w:rsidP="007002CD">
      <w:pPr>
        <w:spacing w:after="0" w:line="240" w:lineRule="auto"/>
        <w:contextualSpacing/>
        <w:jc w:val="both"/>
        <w:rPr>
          <w:rFonts w:ascii="Arial" w:hAnsi="Arial" w:cs="Arial"/>
          <w:color w:val="000000"/>
          <w:sz w:val="20"/>
          <w:szCs w:val="20"/>
          <w:shd w:val="clear" w:color="auto" w:fill="FFFFFF"/>
        </w:rPr>
      </w:pPr>
      <w:r w:rsidRPr="00EF58B5">
        <w:rPr>
          <w:rFonts w:ascii="Arial" w:hAnsi="Arial" w:cs="Arial"/>
          <w:b/>
          <w:sz w:val="20"/>
          <w:szCs w:val="20"/>
        </w:rPr>
        <w:t xml:space="preserve">Pastoral Search Update: </w:t>
      </w:r>
      <w:r w:rsidRPr="00EF58B5">
        <w:rPr>
          <w:rFonts w:ascii="Arial" w:hAnsi="Arial" w:cs="Arial"/>
          <w:color w:val="000000"/>
          <w:sz w:val="20"/>
          <w:szCs w:val="20"/>
          <w:shd w:val="clear" w:color="auto" w:fill="FFFFFF"/>
        </w:rPr>
        <w:t xml:space="preserve">The VAT, PTSC, and Brian </w:t>
      </w:r>
      <w:proofErr w:type="spellStart"/>
      <w:r w:rsidRPr="00EF58B5">
        <w:rPr>
          <w:rFonts w:ascii="Arial" w:hAnsi="Arial" w:cs="Arial"/>
          <w:color w:val="000000"/>
          <w:sz w:val="20"/>
          <w:szCs w:val="20"/>
          <w:shd w:val="clear" w:color="auto" w:fill="FFFFFF"/>
        </w:rPr>
        <w:t>Bither</w:t>
      </w:r>
      <w:proofErr w:type="spellEnd"/>
      <w:r w:rsidRPr="00EF58B5">
        <w:rPr>
          <w:rFonts w:ascii="Arial" w:hAnsi="Arial" w:cs="Arial"/>
          <w:color w:val="000000"/>
          <w:sz w:val="20"/>
          <w:szCs w:val="20"/>
          <w:shd w:val="clear" w:color="auto" w:fill="FFFFFF"/>
        </w:rPr>
        <w:t xml:space="preserve"> have met with and are preparing to bring a candidate to present to Shalom to allow the congregation to consider the individual for the 0.5 FTE pastoral position. Please pray for each one in the congregation as we prepare for the visit and the discernment that we will undertake together. Please also pray for the candidate's discernment process. - Pastoral Team Search Committee (PTSC) - Carol Bixler, Linda Kandel, Kristen Metzler-Wilson, Brad Sommer (Chair), &amp; Herb Troyer </w:t>
      </w:r>
    </w:p>
    <w:p w14:paraId="02E4AE42" w14:textId="77777777" w:rsidR="00EF58B5" w:rsidRPr="0091783A" w:rsidRDefault="00EF58B5" w:rsidP="007002CD">
      <w:pPr>
        <w:spacing w:after="0" w:line="240" w:lineRule="auto"/>
        <w:contextualSpacing/>
        <w:jc w:val="both"/>
        <w:rPr>
          <w:rFonts w:ascii="Arial" w:eastAsia="Times New Roman" w:hAnsi="Arial" w:cs="Arial"/>
          <w:b/>
          <w:bCs/>
          <w:sz w:val="20"/>
          <w:szCs w:val="20"/>
          <w:u w:val="single"/>
        </w:rPr>
      </w:pPr>
    </w:p>
    <w:tbl>
      <w:tblPr>
        <w:tblW w:w="0" w:type="auto"/>
        <w:tblCellSpacing w:w="0" w:type="dxa"/>
        <w:tblCellMar>
          <w:left w:w="0" w:type="dxa"/>
          <w:right w:w="0" w:type="dxa"/>
        </w:tblCellMar>
        <w:tblLook w:val="04A0" w:firstRow="1" w:lastRow="0" w:firstColumn="1" w:lastColumn="0" w:noHBand="0" w:noVBand="1"/>
      </w:tblPr>
      <w:tblGrid>
        <w:gridCol w:w="6840"/>
      </w:tblGrid>
      <w:tr w:rsidR="0091783A" w:rsidRPr="00EF58B5" w14:paraId="7B67FF5F" w14:textId="77777777" w:rsidTr="000510DF">
        <w:trPr>
          <w:tblCellSpacing w:w="0" w:type="dxa"/>
        </w:trPr>
        <w:tc>
          <w:tcPr>
            <w:tcW w:w="0" w:type="auto"/>
            <w:vAlign w:val="center"/>
            <w:hideMark/>
          </w:tcPr>
          <w:p w14:paraId="72461FB1" w14:textId="1E6F7640" w:rsidR="00C57771" w:rsidRPr="00EF58B5" w:rsidRDefault="00C57771" w:rsidP="007002CD">
            <w:pPr>
              <w:jc w:val="both"/>
              <w:rPr>
                <w:rFonts w:ascii="Arial" w:hAnsi="Arial" w:cs="Arial"/>
                <w:sz w:val="20"/>
                <w:szCs w:val="20"/>
              </w:rPr>
            </w:pPr>
            <w:r w:rsidRPr="00EF58B5">
              <w:rPr>
                <w:rFonts w:ascii="Arial" w:hAnsi="Arial" w:cs="Arial"/>
                <w:b/>
                <w:sz w:val="20"/>
                <w:szCs w:val="20"/>
              </w:rPr>
              <w:t xml:space="preserve">Fall Festival: </w:t>
            </w:r>
            <w:r w:rsidRPr="00EF58B5">
              <w:rPr>
                <w:rFonts w:ascii="Arial" w:hAnsi="Arial" w:cs="Arial"/>
                <w:sz w:val="20"/>
                <w:szCs w:val="20"/>
              </w:rPr>
              <w:t xml:space="preserve">For </w:t>
            </w:r>
            <w:r w:rsidRPr="00EF58B5">
              <w:rPr>
                <w:rFonts w:ascii="Arial" w:hAnsi="Arial" w:cs="Arial"/>
                <w:b/>
                <w:sz w:val="20"/>
                <w:szCs w:val="20"/>
              </w:rPr>
              <w:t>Fall Festival on Sunday, September 16, 5-7 p.m.</w:t>
            </w:r>
            <w:r w:rsidRPr="00EF58B5">
              <w:rPr>
                <w:rFonts w:ascii="Arial" w:hAnsi="Arial" w:cs="Arial"/>
                <w:sz w:val="20"/>
                <w:szCs w:val="20"/>
              </w:rPr>
              <w:t xml:space="preserve"> we are inviting the Thriving Thursday kids and everyone in the neighborhood to join us for an evening of Fun, Food, &amp; Fellowship. This event provides not only a good opportunity for us to get to know our neighbors better, but also a time when the neighbors can become better acquainted with each other.</w:t>
            </w:r>
          </w:p>
          <w:p w14:paraId="073AB8B9" w14:textId="77777777" w:rsidR="00C57771" w:rsidRPr="00EF58B5" w:rsidRDefault="00C57771" w:rsidP="007002CD">
            <w:pPr>
              <w:jc w:val="both"/>
              <w:rPr>
                <w:rFonts w:ascii="Arial" w:hAnsi="Arial" w:cs="Arial"/>
                <w:sz w:val="20"/>
                <w:szCs w:val="20"/>
              </w:rPr>
            </w:pPr>
            <w:r w:rsidRPr="00EF58B5">
              <w:rPr>
                <w:rFonts w:ascii="Arial" w:hAnsi="Arial" w:cs="Arial"/>
                <w:sz w:val="20"/>
                <w:szCs w:val="20"/>
              </w:rPr>
              <w:t>At Fall Festival we plan to chronicle the highlights from Thriving Thursdays and to dedicate the new 100% recycled park bench for our playground. In the event of rain, the Festival will be held in the Fellowship Hall.</w:t>
            </w:r>
          </w:p>
          <w:p w14:paraId="72CD4894" w14:textId="77777777" w:rsidR="00C57771" w:rsidRPr="00EF58B5" w:rsidRDefault="00C57771" w:rsidP="007002CD">
            <w:pPr>
              <w:spacing w:line="240" w:lineRule="auto"/>
              <w:contextualSpacing/>
              <w:jc w:val="both"/>
              <w:rPr>
                <w:rFonts w:ascii="Arial" w:hAnsi="Arial" w:cs="Arial"/>
                <w:sz w:val="20"/>
                <w:szCs w:val="20"/>
              </w:rPr>
            </w:pPr>
            <w:r w:rsidRPr="00EF58B5">
              <w:rPr>
                <w:rFonts w:ascii="Arial" w:hAnsi="Arial" w:cs="Arial"/>
                <w:sz w:val="20"/>
                <w:szCs w:val="20"/>
              </w:rPr>
              <w:t>We are trying to keep the food simpler this year so most of it will be provided but we do need:</w:t>
            </w:r>
          </w:p>
          <w:p w14:paraId="48663885" w14:textId="77777777" w:rsidR="00C57771" w:rsidRPr="00EF58B5" w:rsidRDefault="00C57771" w:rsidP="007002CD">
            <w:pPr>
              <w:pStyle w:val="ListParagraph"/>
              <w:numPr>
                <w:ilvl w:val="0"/>
                <w:numId w:val="1"/>
              </w:numPr>
              <w:spacing w:before="240" w:after="240"/>
              <w:jc w:val="both"/>
              <w:rPr>
                <w:rFonts w:ascii="Arial" w:hAnsi="Arial" w:cs="Arial"/>
                <w:sz w:val="20"/>
                <w:szCs w:val="20"/>
              </w:rPr>
            </w:pPr>
            <w:r w:rsidRPr="00EF58B5">
              <w:rPr>
                <w:rFonts w:ascii="Arial" w:hAnsi="Arial" w:cs="Arial"/>
                <w:sz w:val="20"/>
                <w:szCs w:val="20"/>
              </w:rPr>
              <w:t>Several people to help with the games/recreation</w:t>
            </w:r>
          </w:p>
          <w:p w14:paraId="14932FBE" w14:textId="77777777" w:rsidR="00C57771" w:rsidRPr="00EF58B5" w:rsidRDefault="00C57771" w:rsidP="007002CD">
            <w:pPr>
              <w:pStyle w:val="ListParagraph"/>
              <w:numPr>
                <w:ilvl w:val="0"/>
                <w:numId w:val="1"/>
              </w:numPr>
              <w:spacing w:before="240" w:after="240"/>
              <w:jc w:val="both"/>
              <w:rPr>
                <w:rFonts w:ascii="Arial" w:hAnsi="Arial" w:cs="Arial"/>
                <w:sz w:val="20"/>
                <w:szCs w:val="20"/>
              </w:rPr>
            </w:pPr>
            <w:r w:rsidRPr="00EF58B5">
              <w:rPr>
                <w:rFonts w:ascii="Arial" w:hAnsi="Arial" w:cs="Arial"/>
                <w:sz w:val="20"/>
                <w:szCs w:val="20"/>
              </w:rPr>
              <w:t>Several people to bring their gas grills</w:t>
            </w:r>
          </w:p>
          <w:p w14:paraId="6D9B554D" w14:textId="77777777" w:rsidR="00C57771" w:rsidRPr="00EF58B5" w:rsidRDefault="00C57771" w:rsidP="007002CD">
            <w:pPr>
              <w:pStyle w:val="ListParagraph"/>
              <w:numPr>
                <w:ilvl w:val="0"/>
                <w:numId w:val="1"/>
              </w:numPr>
              <w:spacing w:before="240" w:after="240"/>
              <w:jc w:val="both"/>
              <w:rPr>
                <w:rFonts w:ascii="Arial" w:hAnsi="Arial" w:cs="Arial"/>
                <w:sz w:val="20"/>
                <w:szCs w:val="20"/>
              </w:rPr>
            </w:pPr>
            <w:r w:rsidRPr="00EF58B5">
              <w:rPr>
                <w:rFonts w:ascii="Arial" w:hAnsi="Arial" w:cs="Arial"/>
                <w:sz w:val="20"/>
                <w:szCs w:val="20"/>
              </w:rPr>
              <w:t>Several people to grill the meat</w:t>
            </w:r>
          </w:p>
          <w:p w14:paraId="7B245D89" w14:textId="77777777" w:rsidR="00C57771" w:rsidRPr="00EF58B5" w:rsidRDefault="00C57771" w:rsidP="007002CD">
            <w:pPr>
              <w:pStyle w:val="ListParagraph"/>
              <w:numPr>
                <w:ilvl w:val="0"/>
                <w:numId w:val="1"/>
              </w:numPr>
              <w:spacing w:before="240" w:after="240"/>
              <w:jc w:val="both"/>
              <w:rPr>
                <w:rFonts w:ascii="Arial" w:hAnsi="Arial" w:cs="Arial"/>
                <w:sz w:val="20"/>
                <w:szCs w:val="20"/>
              </w:rPr>
            </w:pPr>
            <w:r w:rsidRPr="00EF58B5">
              <w:rPr>
                <w:rFonts w:ascii="Arial" w:hAnsi="Arial" w:cs="Arial"/>
                <w:sz w:val="20"/>
                <w:szCs w:val="20"/>
              </w:rPr>
              <w:t>Several people to bring relish dishes</w:t>
            </w:r>
          </w:p>
          <w:p w14:paraId="3D2546A2" w14:textId="77777777" w:rsidR="00C57771" w:rsidRPr="00EF58B5" w:rsidRDefault="00C57771" w:rsidP="007002CD">
            <w:pPr>
              <w:pStyle w:val="ListParagraph"/>
              <w:numPr>
                <w:ilvl w:val="0"/>
                <w:numId w:val="1"/>
              </w:numPr>
              <w:spacing w:before="240" w:after="240"/>
              <w:jc w:val="both"/>
              <w:rPr>
                <w:rFonts w:ascii="Arial" w:hAnsi="Arial" w:cs="Arial"/>
                <w:sz w:val="20"/>
                <w:szCs w:val="20"/>
              </w:rPr>
            </w:pPr>
            <w:r w:rsidRPr="00EF58B5">
              <w:rPr>
                <w:rFonts w:ascii="Arial" w:hAnsi="Arial" w:cs="Arial"/>
                <w:sz w:val="20"/>
                <w:szCs w:val="20"/>
              </w:rPr>
              <w:t>Four people to staff the serving line</w:t>
            </w:r>
          </w:p>
          <w:p w14:paraId="5A13840D" w14:textId="77777777" w:rsidR="00C57771" w:rsidRPr="00EF58B5" w:rsidRDefault="00C57771" w:rsidP="007002CD">
            <w:pPr>
              <w:pStyle w:val="ListParagraph"/>
              <w:numPr>
                <w:ilvl w:val="0"/>
                <w:numId w:val="1"/>
              </w:numPr>
              <w:spacing w:before="240" w:after="240"/>
              <w:jc w:val="both"/>
              <w:rPr>
                <w:rFonts w:ascii="Arial" w:hAnsi="Arial" w:cs="Arial"/>
                <w:sz w:val="20"/>
                <w:szCs w:val="20"/>
              </w:rPr>
            </w:pPr>
            <w:r w:rsidRPr="00EF58B5">
              <w:rPr>
                <w:rFonts w:ascii="Arial" w:hAnsi="Arial" w:cs="Arial"/>
                <w:sz w:val="20"/>
                <w:szCs w:val="20"/>
              </w:rPr>
              <w:t xml:space="preserve">Several people to help set up </w:t>
            </w:r>
          </w:p>
          <w:p w14:paraId="39BDC056" w14:textId="77777777" w:rsidR="00C57771" w:rsidRPr="00EF58B5" w:rsidRDefault="00C57771" w:rsidP="007002CD">
            <w:pPr>
              <w:pStyle w:val="ListParagraph"/>
              <w:numPr>
                <w:ilvl w:val="0"/>
                <w:numId w:val="1"/>
              </w:numPr>
              <w:spacing w:before="240" w:after="240"/>
              <w:jc w:val="both"/>
              <w:rPr>
                <w:rFonts w:ascii="Arial" w:hAnsi="Arial" w:cs="Arial"/>
                <w:sz w:val="20"/>
                <w:szCs w:val="20"/>
              </w:rPr>
            </w:pPr>
            <w:r w:rsidRPr="00EF58B5">
              <w:rPr>
                <w:rFonts w:ascii="Arial" w:hAnsi="Arial" w:cs="Arial"/>
                <w:sz w:val="20"/>
                <w:szCs w:val="20"/>
              </w:rPr>
              <w:t>Several people to help clean up and put things away</w:t>
            </w:r>
          </w:p>
          <w:p w14:paraId="2BC9E521" w14:textId="31CC3DA5" w:rsidR="00D612EB" w:rsidRPr="00EF58B5" w:rsidRDefault="00C57771" w:rsidP="007002CD">
            <w:pPr>
              <w:jc w:val="both"/>
              <w:rPr>
                <w:rFonts w:ascii="Arial" w:eastAsia="Times New Roman" w:hAnsi="Arial" w:cs="Arial"/>
                <w:sz w:val="20"/>
                <w:szCs w:val="20"/>
              </w:rPr>
            </w:pPr>
            <w:r w:rsidRPr="00EF58B5">
              <w:rPr>
                <w:rFonts w:ascii="Arial" w:hAnsi="Arial" w:cs="Arial"/>
                <w:sz w:val="20"/>
                <w:szCs w:val="20"/>
              </w:rPr>
              <w:t>If you can help with any of this, let Frank Kandel know</w:t>
            </w:r>
            <w:r w:rsidR="007002CD">
              <w:rPr>
                <w:rFonts w:ascii="Arial" w:hAnsi="Arial" w:cs="Arial"/>
                <w:sz w:val="20"/>
                <w:szCs w:val="20"/>
              </w:rPr>
              <w:t>:</w:t>
            </w:r>
            <w:r w:rsidRPr="00EF58B5">
              <w:rPr>
                <w:rFonts w:ascii="Arial" w:hAnsi="Arial" w:cs="Arial"/>
                <w:sz w:val="20"/>
                <w:szCs w:val="20"/>
              </w:rPr>
              <w:t xml:space="preserve"> </w:t>
            </w:r>
            <w:hyperlink r:id="rId11" w:history="1">
              <w:r w:rsidRPr="00EF58B5">
                <w:rPr>
                  <w:rStyle w:val="Hyperlink"/>
                  <w:rFonts w:ascii="Arial" w:hAnsi="Arial" w:cs="Arial"/>
                  <w:color w:val="auto"/>
                  <w:sz w:val="20"/>
                  <w:szCs w:val="20"/>
                </w:rPr>
                <w:t>kandel93@gmail.com</w:t>
              </w:r>
            </w:hyperlink>
            <w:r w:rsidRPr="00EF58B5">
              <w:rPr>
                <w:rFonts w:ascii="Arial" w:hAnsi="Arial" w:cs="Arial"/>
                <w:sz w:val="20"/>
                <w:szCs w:val="20"/>
              </w:rPr>
              <w:t xml:space="preserve"> or text or call 309-532-2859</w:t>
            </w:r>
          </w:p>
        </w:tc>
      </w:tr>
    </w:tbl>
    <w:p w14:paraId="0D5B8CAB" w14:textId="77777777" w:rsidR="00D322A0" w:rsidRPr="00705890" w:rsidRDefault="00D322A0" w:rsidP="009140E4">
      <w:pPr>
        <w:spacing w:after="0" w:line="240" w:lineRule="auto"/>
        <w:rPr>
          <w:rFonts w:ascii="Arial" w:eastAsia="Times New Roman" w:hAnsi="Arial" w:cs="Arial"/>
          <w:sz w:val="20"/>
          <w:szCs w:val="20"/>
        </w:rPr>
      </w:pPr>
    </w:p>
    <w:sectPr w:rsidR="00D322A0" w:rsidRPr="00705890"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F19"/>
    <w:multiLevelType w:val="hybridMultilevel"/>
    <w:tmpl w:val="296C8E82"/>
    <w:lvl w:ilvl="0" w:tplc="21C299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46230"/>
    <w:rsid w:val="000815F0"/>
    <w:rsid w:val="000C7F06"/>
    <w:rsid w:val="000D5078"/>
    <w:rsid w:val="000D719D"/>
    <w:rsid w:val="000F34EE"/>
    <w:rsid w:val="001330EF"/>
    <w:rsid w:val="00141713"/>
    <w:rsid w:val="00143CB5"/>
    <w:rsid w:val="00281DCA"/>
    <w:rsid w:val="004B01F3"/>
    <w:rsid w:val="005C0871"/>
    <w:rsid w:val="006520DD"/>
    <w:rsid w:val="00657742"/>
    <w:rsid w:val="00677342"/>
    <w:rsid w:val="007002CD"/>
    <w:rsid w:val="00705226"/>
    <w:rsid w:val="00705890"/>
    <w:rsid w:val="007B10FB"/>
    <w:rsid w:val="0080452B"/>
    <w:rsid w:val="008070B6"/>
    <w:rsid w:val="008115E7"/>
    <w:rsid w:val="00817076"/>
    <w:rsid w:val="00876ABC"/>
    <w:rsid w:val="008808F2"/>
    <w:rsid w:val="008D298C"/>
    <w:rsid w:val="008F175D"/>
    <w:rsid w:val="009140E4"/>
    <w:rsid w:val="0091783A"/>
    <w:rsid w:val="009F68D8"/>
    <w:rsid w:val="00A24386"/>
    <w:rsid w:val="00A6110F"/>
    <w:rsid w:val="00A81422"/>
    <w:rsid w:val="00B15138"/>
    <w:rsid w:val="00B22FD7"/>
    <w:rsid w:val="00BF2C52"/>
    <w:rsid w:val="00C10D6B"/>
    <w:rsid w:val="00C45456"/>
    <w:rsid w:val="00C5085F"/>
    <w:rsid w:val="00C57771"/>
    <w:rsid w:val="00C7668C"/>
    <w:rsid w:val="00D322A0"/>
    <w:rsid w:val="00D612EB"/>
    <w:rsid w:val="00E22BF6"/>
    <w:rsid w:val="00ED071B"/>
    <w:rsid w:val="00EF58B5"/>
    <w:rsid w:val="00F007F0"/>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 w:type="paragraph" w:customStyle="1" w:styleId="x-1891083496msonormal">
    <w:name w:val="x_-1891083496msonormal"/>
    <w:basedOn w:val="Normal"/>
    <w:rsid w:val="0070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891083496m-4670558191623558381m-5129769674293703040m-2888843213550615319colour">
    <w:name w:val="x_-1891083496m_-4670558191623558381m_-5129769674293703040m_-2888843213550615319colour"/>
    <w:basedOn w:val="DefaultParagraphFont"/>
    <w:rsid w:val="00705226"/>
  </w:style>
  <w:style w:type="character" w:customStyle="1" w:styleId="x-1891083496m-4670558191623558381m-5129769674293703040m-2888843213550615319size">
    <w:name w:val="x_-1891083496m_-4670558191623558381m_-5129769674293703040m_-2888843213550615319size"/>
    <w:basedOn w:val="DefaultParagraphFont"/>
    <w:rsid w:val="00705226"/>
  </w:style>
  <w:style w:type="character" w:customStyle="1" w:styleId="x-1891083496m-4670558191623558381m-5129769674293703040m-2888843213550615319defanged3-size">
    <w:name w:val="x_-1891083496m_-4670558191623558381m_-5129769674293703040m_-2888843213550615319defanged3-size"/>
    <w:basedOn w:val="DefaultParagraphFont"/>
    <w:rsid w:val="00705226"/>
  </w:style>
  <w:style w:type="paragraph" w:styleId="HTMLPreformatted">
    <w:name w:val="HTML Preformatted"/>
    <w:basedOn w:val="Normal"/>
    <w:link w:val="HTMLPreformattedChar"/>
    <w:uiPriority w:val="99"/>
    <w:semiHidden/>
    <w:unhideWhenUsed/>
    <w:rsid w:val="0070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226"/>
    <w:rPr>
      <w:rFonts w:ascii="Courier New" w:eastAsia="Times New Roman" w:hAnsi="Courier New" w:cs="Courier New"/>
      <w:sz w:val="20"/>
      <w:szCs w:val="20"/>
    </w:rPr>
  </w:style>
  <w:style w:type="paragraph" w:styleId="ListParagraph">
    <w:name w:val="List Paragraph"/>
    <w:basedOn w:val="Normal"/>
    <w:uiPriority w:val="34"/>
    <w:qFormat/>
    <w:rsid w:val="00C5777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452895832">
      <w:bodyDiv w:val="1"/>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
          </w:divsChild>
        </w:div>
        <w:div w:id="60839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
          </w:divsChild>
        </w:div>
        <w:div w:id="1986815257">
          <w:marLeft w:val="0"/>
          <w:marRight w:val="0"/>
          <w:marTop w:val="0"/>
          <w:marBottom w:val="0"/>
          <w:divBdr>
            <w:top w:val="none" w:sz="0" w:space="0" w:color="auto"/>
            <w:left w:val="none" w:sz="0" w:space="0" w:color="auto"/>
            <w:bottom w:val="none" w:sz="0" w:space="0" w:color="auto"/>
            <w:right w:val="none" w:sz="0" w:space="0" w:color="auto"/>
          </w:divBdr>
        </w:div>
        <w:div w:id="1771243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666743544">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 w:id="1871185813">
      <w:bodyDiv w:val="1"/>
      <w:marLeft w:val="0"/>
      <w:marRight w:val="0"/>
      <w:marTop w:val="0"/>
      <w:marBottom w:val="0"/>
      <w:divBdr>
        <w:top w:val="none" w:sz="0" w:space="0" w:color="auto"/>
        <w:left w:val="none" w:sz="0" w:space="0" w:color="auto"/>
        <w:bottom w:val="none" w:sz="0" w:space="0" w:color="auto"/>
        <w:right w:val="none" w:sz="0" w:space="0" w:color="auto"/>
      </w:divBdr>
    </w:div>
    <w:div w:id="1984043085">
      <w:bodyDiv w:val="1"/>
      <w:marLeft w:val="0"/>
      <w:marRight w:val="0"/>
      <w:marTop w:val="0"/>
      <w:marBottom w:val="0"/>
      <w:divBdr>
        <w:top w:val="none" w:sz="0" w:space="0" w:color="auto"/>
        <w:left w:val="none" w:sz="0" w:space="0" w:color="auto"/>
        <w:bottom w:val="none" w:sz="0" w:space="0" w:color="auto"/>
        <w:right w:val="none" w:sz="0" w:space="0" w:color="auto"/>
      </w:divBdr>
      <w:divsChild>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shipofferings.blogspot.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ga.pcusa.org/site_media/media/uploads/oga/pdf/worship_liturgy_web.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ndel93@gmail.com" TargetMode="External"/><Relationship Id="rId5" Type="http://schemas.openxmlformats.org/officeDocument/2006/relationships/webSettings" Target="webSettings.xml"/><Relationship Id="rId10" Type="http://schemas.openxmlformats.org/officeDocument/2006/relationships/hyperlink" Target="http://mennoniteusa.org/wp-content/uploads/2018/06/Pathways_Study_Guide_Final.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9F48-F915-46E8-BBA4-DA75638B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3</cp:revision>
  <cp:lastPrinted>2018-08-25T23:48:00Z</cp:lastPrinted>
  <dcterms:created xsi:type="dcterms:W3CDTF">2018-09-07T21:08:00Z</dcterms:created>
  <dcterms:modified xsi:type="dcterms:W3CDTF">2018-09-07T21:32:00Z</dcterms:modified>
</cp:coreProperties>
</file>